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8073B" w14:textId="2268737A" w:rsidR="00AD228E" w:rsidRPr="00BD7B26" w:rsidRDefault="77B7F898" w:rsidP="2C62F256">
      <w:pPr>
        <w:pStyle w:val="Subtitle1"/>
        <w:rPr>
          <w:rFonts w:ascii="Arial Nova" w:eastAsia="Arial Nova" w:hAnsi="Arial Nova" w:cs="Arial Nova"/>
          <w:b/>
          <w:bCs/>
          <w:sz w:val="28"/>
          <w:szCs w:val="28"/>
        </w:rPr>
      </w:pPr>
      <w:r w:rsidRPr="2C62F256">
        <w:rPr>
          <w:rFonts w:ascii="Arial Nova" w:eastAsia="Arial Nova" w:hAnsi="Arial Nova" w:cs="Arial Nova"/>
          <w:b/>
          <w:bCs/>
          <w:sz w:val="28"/>
          <w:szCs w:val="28"/>
        </w:rPr>
        <w:t>alliance practice worksheet</w:t>
      </w:r>
    </w:p>
    <w:p w14:paraId="23C8BF86" w14:textId="1D460DB9" w:rsidR="34588DC5" w:rsidRPr="001B6AD8" w:rsidRDefault="009C3218" w:rsidP="7AB955ED">
      <w:pPr>
        <w:pStyle w:val="Subtitle1"/>
        <w:rPr>
          <w:rFonts w:ascii="Arial Nova" w:eastAsia="Arial Nova" w:hAnsi="Arial Nova" w:cs="Arial Nova"/>
          <w:sz w:val="20"/>
          <w:szCs w:val="20"/>
        </w:rPr>
      </w:pPr>
      <w:r w:rsidRPr="001B6AD8">
        <w:rPr>
          <w:rFonts w:ascii="Arial Nova" w:eastAsia="Arial Nova" w:hAnsi="Arial Nova" w:cs="Arial Nova"/>
          <w:sz w:val="22"/>
          <w:szCs w:val="22"/>
        </w:rPr>
        <w:t>MINNESOTA</w:t>
      </w:r>
    </w:p>
    <w:p w14:paraId="4260E515" w14:textId="4079E3F8" w:rsidR="00895558" w:rsidRPr="001B6AD8" w:rsidRDefault="00AB27F3" w:rsidP="7AB955ED">
      <w:pPr>
        <w:pStyle w:val="Title"/>
        <w:spacing w:before="240" w:line="240" w:lineRule="auto"/>
        <w:rPr>
          <w:rFonts w:ascii="Arial Nova" w:eastAsia="Arial Nova" w:hAnsi="Arial Nova" w:cs="Arial Nova"/>
          <w:sz w:val="36"/>
          <w:szCs w:val="36"/>
        </w:rPr>
      </w:pPr>
      <w:r>
        <w:rPr>
          <w:rFonts w:ascii="Arial Nova" w:eastAsia="Arial Nova" w:hAnsi="Arial Nova" w:cs="Arial Nova"/>
          <w:sz w:val="36"/>
          <w:szCs w:val="36"/>
        </w:rPr>
        <w:t>PRESCRIBED GRAZING</w:t>
      </w:r>
      <w:r w:rsidR="3380FA9D" w:rsidRPr="001B6AD8">
        <w:rPr>
          <w:rFonts w:ascii="Arial Nova" w:eastAsia="Arial Nova" w:hAnsi="Arial Nova" w:cs="Arial Nova"/>
          <w:sz w:val="36"/>
          <w:szCs w:val="36"/>
        </w:rPr>
        <w:t xml:space="preserve"> </w:t>
      </w:r>
      <w:r w:rsidR="373A6F22" w:rsidRPr="001B6AD8">
        <w:rPr>
          <w:rFonts w:ascii="Arial Nova" w:eastAsia="Arial Nova" w:hAnsi="Arial Nova" w:cs="Arial Nova"/>
          <w:sz w:val="36"/>
          <w:szCs w:val="36"/>
        </w:rPr>
        <w:t>(</w:t>
      </w:r>
      <w:r>
        <w:rPr>
          <w:rFonts w:ascii="Arial Nova" w:eastAsia="Arial Nova" w:hAnsi="Arial Nova" w:cs="Arial Nova"/>
          <w:sz w:val="36"/>
          <w:szCs w:val="36"/>
        </w:rPr>
        <w:t>528</w:t>
      </w:r>
      <w:r w:rsidR="036C328B" w:rsidRPr="001B6AD8">
        <w:rPr>
          <w:rFonts w:ascii="Arial Nova" w:eastAsia="Arial Nova" w:hAnsi="Arial Nova" w:cs="Arial Nova"/>
          <w:sz w:val="36"/>
          <w:szCs w:val="36"/>
        </w:rPr>
        <w:t>)</w:t>
      </w:r>
    </w:p>
    <w:p w14:paraId="3BBD31DD" w14:textId="050B6241" w:rsidR="00D466C8" w:rsidRPr="00BD7B26" w:rsidRDefault="01309EF5" w:rsidP="2F7AE209">
      <w:pPr>
        <w:pStyle w:val="intro"/>
        <w:rPr>
          <w:rFonts w:ascii="Arial Nova" w:eastAsia="Arial Nova" w:hAnsi="Arial Nova" w:cs="Arial Nova"/>
          <w:b w:val="0"/>
          <w:i/>
          <w:iCs/>
          <w:sz w:val="20"/>
          <w:szCs w:val="20"/>
        </w:rPr>
      </w:pPr>
      <w:r w:rsidRPr="2F7AE209">
        <w:rPr>
          <w:rFonts w:ascii="Arial Nova" w:eastAsia="Arial Nova" w:hAnsi="Arial Nova" w:cs="Arial Nova"/>
          <w:b w:val="0"/>
          <w:i/>
          <w:iCs/>
          <w:sz w:val="20"/>
          <w:szCs w:val="20"/>
        </w:rPr>
        <w:t>The conditions and specifications below are adapted from the Natural Resources Conservation Service.  Producers who are installing these practices under the Alliance will use the conditions and implementation guides below but are exempt from NRCS verification and certification.  Completing the Purposes and Practice Specifications on this document is sufficient to self-verify practice installation and completion.</w:t>
      </w:r>
    </w:p>
    <w:p w14:paraId="642EC113" w14:textId="0F68BD30" w:rsidR="00D466C8" w:rsidRPr="00BD7B26" w:rsidRDefault="3B29CEF7" w:rsidP="4E94CCAB">
      <w:pPr>
        <w:pStyle w:val="Heading1"/>
        <w:rPr>
          <w:rFonts w:ascii="Arial Nova" w:eastAsia="Arial Nova" w:hAnsi="Arial Nova" w:cs="Arial Nova"/>
        </w:rPr>
      </w:pPr>
      <w:r w:rsidRPr="4E94CCAB">
        <w:rPr>
          <w:rFonts w:ascii="Arial Nova" w:eastAsia="Arial Nova" w:hAnsi="Arial Nova" w:cs="Arial Nova"/>
        </w:rPr>
        <w:t>Farm Info</w:t>
      </w:r>
    </w:p>
    <w:tbl>
      <w:tblPr>
        <w:tblStyle w:val="TableGrid"/>
        <w:tblW w:w="5000" w:type="pct"/>
        <w:tblInd w:w="-19"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Bio"/>
        <w:tblDescription w:val="Profile title, experience summary, education, certifications, reviews, digitial photo of you"/>
      </w:tblPr>
      <w:tblGrid>
        <w:gridCol w:w="3142"/>
        <w:gridCol w:w="6208"/>
      </w:tblGrid>
      <w:tr w:rsidR="006A79B1" w:rsidRPr="00BD7B26" w14:paraId="1C5F2A5A" w14:textId="77777777" w:rsidTr="1A3BCA93">
        <w:tc>
          <w:tcPr>
            <w:tcW w:w="3164" w:type="dxa"/>
            <w:shd w:val="clear" w:color="auto" w:fill="1C6194" w:themeFill="accent6"/>
          </w:tcPr>
          <w:p w14:paraId="70B1F547" w14:textId="4735F7A9" w:rsidR="006A79B1" w:rsidRPr="00BD7B26" w:rsidRDefault="01309EF5" w:rsidP="00652A43">
            <w:pPr>
              <w:pStyle w:val="rowheading"/>
              <w:rPr>
                <w:rFonts w:ascii="Arial Nova" w:eastAsia="Arial Nova" w:hAnsi="Arial Nova" w:cs="Arial Nova"/>
              </w:rPr>
            </w:pPr>
            <w:r w:rsidRPr="1A3BCA93">
              <w:rPr>
                <w:rFonts w:ascii="Arial Nova" w:eastAsia="Arial Nova" w:hAnsi="Arial Nova" w:cs="Arial Nova"/>
              </w:rPr>
              <w:t>Name</w:t>
            </w:r>
          </w:p>
        </w:tc>
        <w:sdt>
          <w:sdtPr>
            <w:rPr>
              <w:rFonts w:ascii="Arial Nova" w:eastAsia="Arial Nova" w:hAnsi="Arial Nova" w:cs="Arial Nova"/>
            </w:rPr>
            <w:id w:val="-1414009123"/>
            <w:placeholder>
              <w:docPart w:val="3E8FD58F373E47539B0524C2B01DA17B"/>
            </w:placeholder>
            <w:showingPlcHdr/>
          </w:sdtPr>
          <w:sdtEndPr/>
          <w:sdtContent>
            <w:tc>
              <w:tcPr>
                <w:tcW w:w="6271" w:type="dxa"/>
              </w:tcPr>
              <w:p w14:paraId="761B9CE6" w14:textId="30B5B8DA" w:rsidR="006A79B1" w:rsidRPr="00652A43" w:rsidRDefault="00652A43" w:rsidP="4E94CCAB">
                <w:pPr>
                  <w:pStyle w:val="Row"/>
                  <w:rPr>
                    <w:rFonts w:ascii="Arial Nova" w:eastAsia="Arial Nova" w:hAnsi="Arial Nova" w:cs="Arial Nova"/>
                  </w:rPr>
                </w:pPr>
                <w:r w:rsidRPr="00652A43">
                  <w:rPr>
                    <w:rStyle w:val="PlaceholderText"/>
                    <w:rFonts w:ascii="Arial Nova" w:hAnsi="Arial Nova"/>
                  </w:rPr>
                  <w:t>Click or tap here to enter text.</w:t>
                </w:r>
              </w:p>
            </w:tc>
          </w:sdtContent>
        </w:sdt>
      </w:tr>
      <w:tr w:rsidR="006A79B1" w:rsidRPr="00BD7B26" w14:paraId="59607A1F" w14:textId="77777777" w:rsidTr="1A3BCA93">
        <w:tc>
          <w:tcPr>
            <w:tcW w:w="3164" w:type="dxa"/>
            <w:shd w:val="clear" w:color="auto" w:fill="1C6194" w:themeFill="accent6"/>
          </w:tcPr>
          <w:p w14:paraId="09E88FD9" w14:textId="026FA08F" w:rsidR="006A79B1" w:rsidRPr="00BD7B26" w:rsidRDefault="01309EF5" w:rsidP="00652A43">
            <w:pPr>
              <w:pStyle w:val="rowheading"/>
              <w:rPr>
                <w:rFonts w:ascii="Arial Nova" w:eastAsia="Arial Nova" w:hAnsi="Arial Nova" w:cs="Arial Nova"/>
              </w:rPr>
            </w:pPr>
            <w:r w:rsidRPr="1A3BCA93">
              <w:rPr>
                <w:rFonts w:ascii="Arial Nova" w:eastAsia="Arial Nova" w:hAnsi="Arial Nova" w:cs="Arial Nova"/>
              </w:rPr>
              <w:t>County</w:t>
            </w:r>
          </w:p>
        </w:tc>
        <w:sdt>
          <w:sdtPr>
            <w:rPr>
              <w:rFonts w:ascii="Arial Nova" w:eastAsia="Arial Nova" w:hAnsi="Arial Nova" w:cs="Arial Nova"/>
            </w:rPr>
            <w:id w:val="977493347"/>
            <w:placeholder>
              <w:docPart w:val="BF531A57729D4C6FA42D3FDBC7708D38"/>
            </w:placeholder>
            <w:showingPlcHdr/>
          </w:sdtPr>
          <w:sdtEndPr/>
          <w:sdtContent>
            <w:tc>
              <w:tcPr>
                <w:tcW w:w="6271" w:type="dxa"/>
              </w:tcPr>
              <w:p w14:paraId="39E32072" w14:textId="784E3FB3" w:rsidR="006A79B1" w:rsidRPr="00BD7B26" w:rsidRDefault="00652A43" w:rsidP="4E94CCAB">
                <w:pPr>
                  <w:pStyle w:val="Row"/>
                  <w:rPr>
                    <w:rFonts w:ascii="Arial Nova" w:eastAsia="Arial Nova" w:hAnsi="Arial Nova" w:cs="Arial Nova"/>
                  </w:rPr>
                </w:pPr>
                <w:r w:rsidRPr="00652A43">
                  <w:rPr>
                    <w:rStyle w:val="PlaceholderText"/>
                    <w:rFonts w:ascii="Arial Nova" w:hAnsi="Arial Nova"/>
                  </w:rPr>
                  <w:t>Click or tap here to enter text.</w:t>
                </w:r>
              </w:p>
            </w:tc>
          </w:sdtContent>
        </w:sdt>
      </w:tr>
      <w:tr w:rsidR="006A79B1" w:rsidRPr="00BD7B26" w14:paraId="017D76B2" w14:textId="77777777" w:rsidTr="1A3BCA93">
        <w:tc>
          <w:tcPr>
            <w:tcW w:w="3164" w:type="dxa"/>
            <w:shd w:val="clear" w:color="auto" w:fill="1C6194" w:themeFill="accent6"/>
          </w:tcPr>
          <w:p w14:paraId="6539E6C1" w14:textId="32B38079" w:rsidR="006A79B1" w:rsidRPr="00BD7B26" w:rsidRDefault="01309EF5" w:rsidP="00652A43">
            <w:pPr>
              <w:pStyle w:val="rowheading"/>
              <w:rPr>
                <w:rFonts w:ascii="Arial Nova" w:eastAsia="Arial Nova" w:hAnsi="Arial Nova" w:cs="Arial Nova"/>
              </w:rPr>
            </w:pPr>
            <w:r w:rsidRPr="1A3BCA93">
              <w:rPr>
                <w:rFonts w:ascii="Arial Nova" w:eastAsia="Arial Nova" w:hAnsi="Arial Nova" w:cs="Arial Nova"/>
              </w:rPr>
              <w:t>Alliance Contract Number</w:t>
            </w:r>
          </w:p>
        </w:tc>
        <w:sdt>
          <w:sdtPr>
            <w:rPr>
              <w:rFonts w:ascii="Arial Nova" w:eastAsia="Arial Nova" w:hAnsi="Arial Nova" w:cs="Arial Nova"/>
            </w:rPr>
            <w:id w:val="1522969912"/>
            <w:placeholder>
              <w:docPart w:val="EE84F3D488C24824ABB7A57CC10605CF"/>
            </w:placeholder>
            <w:showingPlcHdr/>
          </w:sdtPr>
          <w:sdtEndPr/>
          <w:sdtContent>
            <w:tc>
              <w:tcPr>
                <w:tcW w:w="6271" w:type="dxa"/>
              </w:tcPr>
              <w:p w14:paraId="79565EBD" w14:textId="53CBF4B7" w:rsidR="006A79B1" w:rsidRPr="00BD7B26" w:rsidRDefault="00652A43" w:rsidP="4E94CCAB">
                <w:pPr>
                  <w:pStyle w:val="Row"/>
                  <w:rPr>
                    <w:rFonts w:ascii="Arial Nova" w:eastAsia="Arial Nova" w:hAnsi="Arial Nova" w:cs="Arial Nova"/>
                  </w:rPr>
                </w:pPr>
                <w:r w:rsidRPr="00652A43">
                  <w:rPr>
                    <w:rStyle w:val="PlaceholderText"/>
                    <w:rFonts w:ascii="Arial Nova" w:hAnsi="Arial Nova"/>
                  </w:rPr>
                  <w:t>Click or tap here to enter text.</w:t>
                </w:r>
              </w:p>
            </w:tc>
          </w:sdtContent>
        </w:sdt>
      </w:tr>
      <w:tr w:rsidR="006A79B1" w:rsidRPr="00BD7B26" w14:paraId="5B1C0948" w14:textId="77777777" w:rsidTr="1A3BCA93">
        <w:tc>
          <w:tcPr>
            <w:tcW w:w="3164" w:type="dxa"/>
            <w:shd w:val="clear" w:color="auto" w:fill="1C6194" w:themeFill="accent6"/>
          </w:tcPr>
          <w:p w14:paraId="453F2BDB" w14:textId="43FA99AD" w:rsidR="006A79B1" w:rsidRPr="00BD7B26" w:rsidRDefault="01309EF5" w:rsidP="00652A43">
            <w:pPr>
              <w:pStyle w:val="rowheading"/>
              <w:rPr>
                <w:rFonts w:ascii="Arial Nova" w:eastAsia="Arial Nova" w:hAnsi="Arial Nova" w:cs="Arial Nova"/>
              </w:rPr>
            </w:pPr>
            <w:r w:rsidRPr="1A3BCA93">
              <w:rPr>
                <w:rFonts w:ascii="Arial Nova" w:eastAsia="Arial Nova" w:hAnsi="Arial Nova" w:cs="Arial Nova"/>
              </w:rPr>
              <w:t>Field Number(s)</w:t>
            </w:r>
          </w:p>
        </w:tc>
        <w:sdt>
          <w:sdtPr>
            <w:rPr>
              <w:rFonts w:ascii="Arial Nova" w:eastAsia="Arial Nova" w:hAnsi="Arial Nova" w:cs="Arial Nova"/>
            </w:rPr>
            <w:id w:val="-775173057"/>
            <w:placeholder>
              <w:docPart w:val="37C0DCD70A7D481886DCCA9859CE148A"/>
            </w:placeholder>
            <w:showingPlcHdr/>
          </w:sdtPr>
          <w:sdtEndPr/>
          <w:sdtContent>
            <w:tc>
              <w:tcPr>
                <w:tcW w:w="6271" w:type="dxa"/>
              </w:tcPr>
              <w:p w14:paraId="23825C4F" w14:textId="7BD7948E" w:rsidR="006A79B1" w:rsidRPr="00BD7B26" w:rsidRDefault="00652A43" w:rsidP="4E94CCAB">
                <w:pPr>
                  <w:pStyle w:val="Row"/>
                  <w:rPr>
                    <w:rFonts w:ascii="Arial Nova" w:eastAsia="Arial Nova" w:hAnsi="Arial Nova" w:cs="Arial Nova"/>
                  </w:rPr>
                </w:pPr>
                <w:r w:rsidRPr="00652A43">
                  <w:rPr>
                    <w:rStyle w:val="PlaceholderText"/>
                    <w:rFonts w:ascii="Arial Nova" w:hAnsi="Arial Nova"/>
                  </w:rPr>
                  <w:t>Click or tap here to enter text.</w:t>
                </w:r>
              </w:p>
            </w:tc>
          </w:sdtContent>
        </w:sdt>
      </w:tr>
      <w:tr w:rsidR="006A79B1" w:rsidRPr="00BD7B26" w14:paraId="4227162F" w14:textId="77777777" w:rsidTr="1A3BCA93">
        <w:tc>
          <w:tcPr>
            <w:tcW w:w="3164" w:type="dxa"/>
            <w:shd w:val="clear" w:color="auto" w:fill="1C6194" w:themeFill="accent6"/>
          </w:tcPr>
          <w:p w14:paraId="5D9CED0A" w14:textId="76296069" w:rsidR="006A79B1" w:rsidRPr="00BD7B26" w:rsidRDefault="01309EF5" w:rsidP="00652A43">
            <w:pPr>
              <w:pStyle w:val="rowheading"/>
              <w:rPr>
                <w:rFonts w:ascii="Arial Nova" w:eastAsia="Arial Nova" w:hAnsi="Arial Nova" w:cs="Arial Nova"/>
              </w:rPr>
            </w:pPr>
            <w:r w:rsidRPr="1A3BCA93">
              <w:rPr>
                <w:rFonts w:ascii="Arial Nova" w:eastAsia="Arial Nova" w:hAnsi="Arial Nova" w:cs="Arial Nova"/>
              </w:rPr>
              <w:t>Tract Number(s)</w:t>
            </w:r>
          </w:p>
        </w:tc>
        <w:sdt>
          <w:sdtPr>
            <w:rPr>
              <w:rFonts w:ascii="Arial Nova" w:eastAsia="Arial Nova" w:hAnsi="Arial Nova" w:cs="Arial Nova"/>
            </w:rPr>
            <w:id w:val="1827855405"/>
            <w:placeholder>
              <w:docPart w:val="82FDBEA7D8B64DF9A5D9144466CB7940"/>
            </w:placeholder>
            <w:showingPlcHdr/>
          </w:sdtPr>
          <w:sdtEndPr/>
          <w:sdtContent>
            <w:tc>
              <w:tcPr>
                <w:tcW w:w="6271" w:type="dxa"/>
              </w:tcPr>
              <w:p w14:paraId="683E8953" w14:textId="0A135364" w:rsidR="006A79B1" w:rsidRPr="00BD7B26" w:rsidRDefault="00652A43" w:rsidP="4E94CCAB">
                <w:pPr>
                  <w:pStyle w:val="Row"/>
                  <w:rPr>
                    <w:rFonts w:ascii="Arial Nova" w:eastAsia="Arial Nova" w:hAnsi="Arial Nova" w:cs="Arial Nova"/>
                  </w:rPr>
                </w:pPr>
                <w:r w:rsidRPr="00652A43">
                  <w:rPr>
                    <w:rStyle w:val="PlaceholderText"/>
                    <w:rFonts w:ascii="Arial Nova" w:hAnsi="Arial Nova"/>
                  </w:rPr>
                  <w:t>Click or tap here to enter text.</w:t>
                </w:r>
              </w:p>
            </w:tc>
          </w:sdtContent>
        </w:sdt>
      </w:tr>
      <w:tr w:rsidR="006A79B1" w:rsidRPr="00BD7B26" w14:paraId="249F0A1B" w14:textId="77777777" w:rsidTr="1A3BCA93">
        <w:tc>
          <w:tcPr>
            <w:tcW w:w="3164" w:type="dxa"/>
            <w:shd w:val="clear" w:color="auto" w:fill="1C6194" w:themeFill="accent6"/>
          </w:tcPr>
          <w:p w14:paraId="708AEB87" w14:textId="01F8D1CC" w:rsidR="006A79B1" w:rsidRPr="00BD7B26" w:rsidRDefault="01309EF5" w:rsidP="00652A43">
            <w:pPr>
              <w:pStyle w:val="rowheading"/>
              <w:rPr>
                <w:rFonts w:ascii="Arial Nova" w:eastAsia="Arial Nova" w:hAnsi="Arial Nova" w:cs="Arial Nova"/>
              </w:rPr>
            </w:pPr>
            <w:r w:rsidRPr="1A3BCA93">
              <w:rPr>
                <w:rFonts w:ascii="Arial Nova" w:eastAsia="Arial Nova" w:hAnsi="Arial Nova" w:cs="Arial Nova"/>
              </w:rPr>
              <w:t>Practice Area</w:t>
            </w:r>
          </w:p>
        </w:tc>
        <w:sdt>
          <w:sdtPr>
            <w:rPr>
              <w:rFonts w:ascii="Arial Nova" w:eastAsia="Arial Nova" w:hAnsi="Arial Nova" w:cs="Arial Nova"/>
            </w:rPr>
            <w:id w:val="-466440259"/>
            <w:placeholder>
              <w:docPart w:val="7FA25A21824B444C9CB3CB1A19A508CD"/>
            </w:placeholder>
            <w:showingPlcHdr/>
          </w:sdtPr>
          <w:sdtEndPr/>
          <w:sdtContent>
            <w:tc>
              <w:tcPr>
                <w:tcW w:w="6271" w:type="dxa"/>
              </w:tcPr>
              <w:p w14:paraId="1C7A8DCF" w14:textId="2B847042" w:rsidR="006A79B1" w:rsidRPr="00BD7B26" w:rsidRDefault="00652A43" w:rsidP="4E94CCAB">
                <w:pPr>
                  <w:pStyle w:val="Row"/>
                  <w:rPr>
                    <w:rFonts w:ascii="Arial Nova" w:eastAsia="Arial Nova" w:hAnsi="Arial Nova" w:cs="Arial Nova"/>
                  </w:rPr>
                </w:pPr>
                <w:r w:rsidRPr="00652A43">
                  <w:rPr>
                    <w:rStyle w:val="PlaceholderText"/>
                    <w:rFonts w:ascii="Arial Nova" w:hAnsi="Arial Nova"/>
                  </w:rPr>
                  <w:t>Click or tap here to enter text.</w:t>
                </w:r>
              </w:p>
            </w:tc>
          </w:sdtContent>
        </w:sdt>
      </w:tr>
    </w:tbl>
    <w:p w14:paraId="0453615D" w14:textId="4B62EA35" w:rsidR="00D466C8" w:rsidRDefault="3B29CEF7" w:rsidP="4E94CCAB">
      <w:pPr>
        <w:pStyle w:val="Heading1"/>
        <w:rPr>
          <w:rFonts w:ascii="Arial Nova" w:eastAsia="Arial Nova" w:hAnsi="Arial Nova" w:cs="Arial Nova"/>
        </w:rPr>
      </w:pPr>
      <w:r w:rsidRPr="53361ECF">
        <w:rPr>
          <w:rFonts w:ascii="Arial Nova" w:eastAsia="Arial Nova" w:hAnsi="Arial Nova" w:cs="Arial Nova"/>
        </w:rPr>
        <w:t xml:space="preserve">PRACTICE: </w:t>
      </w:r>
      <w:r w:rsidR="004152D1">
        <w:rPr>
          <w:rFonts w:ascii="Arial Nova" w:eastAsia="Arial Nova" w:hAnsi="Arial Nova" w:cs="Arial Nova"/>
        </w:rPr>
        <w:t>PRESCRIBED GRAZING (528)</w:t>
      </w:r>
    </w:p>
    <w:p w14:paraId="29AFA701" w14:textId="3EA991DA" w:rsidR="00873852" w:rsidRDefault="00B5056D" w:rsidP="00CA3731">
      <w:pPr>
        <w:rPr>
          <w:rFonts w:ascii="Arial Nova" w:eastAsia="Arial Nova" w:hAnsi="Arial Nova" w:cs="Arial Nova"/>
        </w:rPr>
      </w:pPr>
      <w:r w:rsidRPr="00AB64C9">
        <w:rPr>
          <w:rFonts w:ascii="Arial Nova" w:eastAsia="Arial Nova" w:hAnsi="Arial Nova" w:cs="Arial Nova"/>
          <w:b/>
          <w:bCs/>
        </w:rPr>
        <w:t>DEFINITION</w:t>
      </w:r>
      <w:r w:rsidR="3B29CEF7" w:rsidRPr="00AB64C9">
        <w:rPr>
          <w:rFonts w:ascii="Arial Nova" w:eastAsia="Arial Nova" w:hAnsi="Arial Nova" w:cs="Arial Nova"/>
          <w:b/>
          <w:bCs/>
        </w:rPr>
        <w:t>:</w:t>
      </w:r>
      <w:r w:rsidR="3B29CEF7" w:rsidRPr="53361ECF">
        <w:rPr>
          <w:rFonts w:ascii="Arial Nova" w:eastAsia="Arial Nova" w:hAnsi="Arial Nova" w:cs="Arial Nova"/>
          <w:i/>
          <w:iCs/>
        </w:rPr>
        <w:t xml:space="preserve"> </w:t>
      </w:r>
      <w:r w:rsidR="008F2B27" w:rsidRPr="00AB64C9">
        <w:rPr>
          <w:rFonts w:ascii="Arial Nova" w:eastAsia="Arial Nova" w:hAnsi="Arial Nova" w:cs="Arial Nova"/>
        </w:rPr>
        <w:t>Managing the harvest of vegetation with grazing and/or browsing animals with the intent to achieve specific ecological, economic, and management objectives.</w:t>
      </w:r>
      <w:r w:rsidR="00CA3731">
        <w:rPr>
          <w:rFonts w:ascii="Arial Nova" w:eastAsia="Arial Nova" w:hAnsi="Arial Nova" w:cs="Arial Nova"/>
        </w:rPr>
        <w:t xml:space="preserve">  </w:t>
      </w:r>
    </w:p>
    <w:p w14:paraId="698F9299" w14:textId="77777777" w:rsidR="00AA1E37" w:rsidRDefault="00AA1E37" w:rsidP="00CA3731">
      <w:pPr>
        <w:rPr>
          <w:rFonts w:ascii="Arial Nova" w:eastAsia="Arial Nova" w:hAnsi="Arial Nova" w:cs="Arial Nova"/>
        </w:rPr>
      </w:pPr>
      <w:r>
        <w:rPr>
          <w:rFonts w:ascii="Arial Nova" w:eastAsia="Arial Nova" w:hAnsi="Arial Nova" w:cs="Arial Nova"/>
          <w:b/>
          <w:bCs/>
        </w:rPr>
        <w:t>CONDITIONS WHERE PRACTICE APPLIES</w:t>
      </w:r>
      <w:r w:rsidR="00B5056D">
        <w:rPr>
          <w:rFonts w:ascii="Arial Nova" w:eastAsia="Arial Nova" w:hAnsi="Arial Nova" w:cs="Arial Nova"/>
          <w:b/>
          <w:bCs/>
        </w:rPr>
        <w:t xml:space="preserve">: </w:t>
      </w:r>
      <w:r w:rsidR="00EA4A32" w:rsidRPr="00EA4A32">
        <w:rPr>
          <w:rFonts w:ascii="Arial Nova" w:eastAsia="Arial Nova" w:hAnsi="Arial Nova" w:cs="Arial Nova"/>
        </w:rPr>
        <w:t xml:space="preserve">This practice applies to all lands where grazing and/or browsing animals are managed.  </w:t>
      </w:r>
    </w:p>
    <w:p w14:paraId="459699B7" w14:textId="18A4CE61" w:rsidR="00CA3731" w:rsidRDefault="00CA3731" w:rsidP="00CA3731">
      <w:pPr>
        <w:rPr>
          <w:rFonts w:ascii="Arial Nova" w:hAnsi="Arial Nova"/>
        </w:rPr>
      </w:pPr>
      <w:r w:rsidRPr="00EA4A32">
        <w:rPr>
          <w:rFonts w:ascii="Arial Nova" w:hAnsi="Arial Nova"/>
        </w:rPr>
        <w:t>See</w:t>
      </w:r>
      <w:r>
        <w:rPr>
          <w:rFonts w:ascii="Arial Nova" w:hAnsi="Arial Nova"/>
        </w:rPr>
        <w:t xml:space="preserve"> </w:t>
      </w:r>
      <w:hyperlink r:id="rId10" w:history="1">
        <w:r w:rsidR="0084364B" w:rsidRPr="00A45E0A">
          <w:rPr>
            <w:rStyle w:val="Hyperlink"/>
            <w:rFonts w:ascii="Arial Nova" w:hAnsi="Arial Nova"/>
          </w:rPr>
          <w:t>https://efotg.sc.egov.usda.gov/api/CPSFile/1252/___</w:t>
        </w:r>
      </w:hyperlink>
      <w:r w:rsidR="0084364B">
        <w:rPr>
          <w:rFonts w:ascii="Arial Nova" w:hAnsi="Arial Nova"/>
        </w:rPr>
        <w:t xml:space="preserve">  </w:t>
      </w:r>
      <w:r w:rsidR="00B45345" w:rsidRPr="3E9FD267">
        <w:rPr>
          <w:rFonts w:ascii="Arial Nova" w:hAnsi="Arial Nova"/>
        </w:rPr>
        <w:t>to access the NRCS Conservation Practice Standard.</w:t>
      </w:r>
    </w:p>
    <w:p w14:paraId="59D6CABF" w14:textId="35880FEB" w:rsidR="00F0344C" w:rsidRPr="00F0344C" w:rsidRDefault="00850AE5" w:rsidP="00F0344C">
      <w:pPr>
        <w:rPr>
          <w:rFonts w:ascii="Arial Nova" w:eastAsia="Arial Nova" w:hAnsi="Arial Nova" w:cs="Arial Nova"/>
          <w:i/>
          <w:iCs/>
        </w:rPr>
      </w:pPr>
      <w:r w:rsidRPr="00087672">
        <w:rPr>
          <w:rFonts w:ascii="Arial Nova" w:eastAsia="Arial Nova" w:hAnsi="Arial Nova" w:cs="Arial Nova"/>
          <w:b/>
          <w:bCs/>
        </w:rPr>
        <w:t>NOTE:</w:t>
      </w:r>
      <w:r>
        <w:rPr>
          <w:rFonts w:ascii="Arial Nova" w:eastAsia="Arial Nova" w:hAnsi="Arial Nova" w:cs="Arial Nova"/>
          <w:b/>
          <w:bCs/>
        </w:rPr>
        <w:t xml:space="preserve"> </w:t>
      </w:r>
      <w:r w:rsidR="00A30F4E">
        <w:rPr>
          <w:rFonts w:ascii="Arial Nova" w:eastAsia="Arial Nova" w:hAnsi="Arial Nova" w:cs="Arial Nova"/>
          <w:b/>
          <w:bCs/>
        </w:rPr>
        <w:t xml:space="preserve"> </w:t>
      </w:r>
      <w:r w:rsidR="00F0344C" w:rsidRPr="00A30F4E">
        <w:rPr>
          <w:rFonts w:ascii="Arial Nova" w:eastAsia="Arial Nova" w:hAnsi="Arial Nova" w:cs="Arial Nova"/>
          <w:i/>
          <w:iCs/>
          <w:u w:val="single"/>
        </w:rPr>
        <w:t>Prescribed Grazing</w:t>
      </w:r>
      <w:r w:rsidR="00ED4937" w:rsidRPr="00A30F4E">
        <w:rPr>
          <w:rFonts w:ascii="Arial Nova" w:eastAsia="Arial Nova" w:hAnsi="Arial Nova" w:cs="Arial Nova"/>
          <w:i/>
          <w:iCs/>
          <w:u w:val="single"/>
        </w:rPr>
        <w:t xml:space="preserve"> </w:t>
      </w:r>
      <w:r w:rsidR="00A30F4E">
        <w:rPr>
          <w:rFonts w:ascii="Arial Nova" w:eastAsia="Arial Nova" w:hAnsi="Arial Nova" w:cs="Arial Nova"/>
          <w:i/>
          <w:iCs/>
          <w:u w:val="single"/>
        </w:rPr>
        <w:t>payments are based on</w:t>
      </w:r>
      <w:r w:rsidR="00A30F4E" w:rsidRPr="00A30F4E">
        <w:rPr>
          <w:rFonts w:ascii="Arial Nova" w:eastAsia="Arial Nova" w:hAnsi="Arial Nova" w:cs="Arial Nova"/>
          <w:i/>
          <w:iCs/>
          <w:u w:val="single"/>
        </w:rPr>
        <w:t xml:space="preserve"> animal unit</w:t>
      </w:r>
      <w:r w:rsidR="00A30F4E">
        <w:rPr>
          <w:rFonts w:ascii="Arial Nova" w:eastAsia="Arial Nova" w:hAnsi="Arial Nova" w:cs="Arial Nova"/>
          <w:i/>
          <w:iCs/>
          <w:u w:val="single"/>
        </w:rPr>
        <w:t>s</w:t>
      </w:r>
      <w:r w:rsidR="00A30F4E">
        <w:rPr>
          <w:rFonts w:ascii="Arial Nova" w:eastAsia="Arial Nova" w:hAnsi="Arial Nova" w:cs="Arial Nova"/>
          <w:i/>
          <w:iCs/>
        </w:rPr>
        <w:t>. This practice has a</w:t>
      </w:r>
      <w:r w:rsidR="00F0344C" w:rsidRPr="00F0344C">
        <w:rPr>
          <w:rFonts w:ascii="Arial Nova" w:eastAsia="Arial Nova" w:hAnsi="Arial Nova" w:cs="Arial Nova"/>
          <w:i/>
          <w:iCs/>
        </w:rPr>
        <w:t xml:space="preserve"> lifespan of one year according to NRCS. Because forage availability and livestock class and numbers must be evaluated and adjusted annually and continually adapted throughout the year, it is eligible for enrollment in the Alliance pilot regardless of previous adoption.</w:t>
      </w:r>
    </w:p>
    <w:p w14:paraId="2DF89A0E" w14:textId="77777777" w:rsidR="00A03EB5" w:rsidRDefault="00A03EB5" w:rsidP="53361ECF">
      <w:pPr>
        <w:rPr>
          <w:rFonts w:ascii="Arial Nova" w:eastAsia="Arial Nova" w:hAnsi="Arial Nova" w:cs="Arial Nova"/>
          <w:b/>
          <w:bCs/>
        </w:rPr>
      </w:pPr>
      <w:r w:rsidRPr="7BD922D9">
        <w:rPr>
          <w:rFonts w:ascii="Arial Nova" w:eastAsia="Arial Nova" w:hAnsi="Arial Nova" w:cs="Arial Nova"/>
          <w:b/>
          <w:bCs/>
        </w:rPr>
        <w:t>AT A MINIMUM, PRODUCERS WILL PROVIDE A RECORD OF THE FOLLOWING:</w:t>
      </w:r>
    </w:p>
    <w:p w14:paraId="1DDA9DD9" w14:textId="7BA65388" w:rsidR="1FDB831C" w:rsidRPr="00D57164" w:rsidRDefault="00D57164" w:rsidP="00D57164">
      <w:pPr>
        <w:rPr>
          <w:rFonts w:ascii="Arial Nova" w:eastAsia="Arial Nova" w:hAnsi="Arial Nova" w:cs="Arial Nova"/>
        </w:rPr>
      </w:pPr>
      <w:r w:rsidRPr="00D57164">
        <w:rPr>
          <w:rFonts w:ascii="Arial Nova" w:eastAsia="Arial Nova" w:hAnsi="Arial Nova" w:cs="Arial Nova"/>
        </w:rPr>
        <w:t>Prepare a prescribed grazing plan for all planned conservation management units where grazing and/or browsing will occur according to State standards and specifications.</w:t>
      </w:r>
      <w:r w:rsidR="003214A6">
        <w:rPr>
          <w:rFonts w:ascii="Arial Nova" w:eastAsia="Arial Nova" w:hAnsi="Arial Nova" w:cs="Arial Nova"/>
        </w:rPr>
        <w:t xml:space="preserve">  </w:t>
      </w:r>
      <w:r w:rsidRPr="00D57164">
        <w:rPr>
          <w:rFonts w:ascii="Arial Nova" w:eastAsia="Arial Nova" w:hAnsi="Arial Nova" w:cs="Arial Nova"/>
        </w:rPr>
        <w:t>Prescribed grazing plan will include</w:t>
      </w:r>
      <w:r>
        <w:rPr>
          <w:rFonts w:ascii="Arial Nova" w:eastAsia="Arial Nova" w:hAnsi="Arial Nova" w:cs="Arial Nova"/>
        </w:rPr>
        <w:t>:</w:t>
      </w:r>
    </w:p>
    <w:p w14:paraId="23E65634" w14:textId="77777777" w:rsidR="002F72EF" w:rsidRDefault="002F72EF" w:rsidP="002F72EF">
      <w:pPr>
        <w:pStyle w:val="ListParagraph"/>
        <w:numPr>
          <w:ilvl w:val="0"/>
          <w:numId w:val="1"/>
        </w:numPr>
        <w:rPr>
          <w:rFonts w:ascii="Arial Nova" w:eastAsia="Arial Nova" w:hAnsi="Arial Nova" w:cs="Arial Nova"/>
        </w:rPr>
      </w:pPr>
      <w:r w:rsidRPr="002F72EF">
        <w:rPr>
          <w:rFonts w:ascii="Arial Nova" w:eastAsia="Arial Nova" w:hAnsi="Arial Nova" w:cs="Arial Nova"/>
        </w:rPr>
        <w:t>Goals and objectives clearly stated.</w:t>
      </w:r>
    </w:p>
    <w:p w14:paraId="3E8AAA6F" w14:textId="136723B1" w:rsidR="002F72EF" w:rsidRDefault="002F72EF" w:rsidP="002F72EF">
      <w:pPr>
        <w:pStyle w:val="ListParagraph"/>
        <w:numPr>
          <w:ilvl w:val="0"/>
          <w:numId w:val="1"/>
        </w:numPr>
        <w:rPr>
          <w:rFonts w:ascii="Arial Nova" w:eastAsia="Arial Nova" w:hAnsi="Arial Nova" w:cs="Arial Nova"/>
        </w:rPr>
      </w:pPr>
      <w:r>
        <w:rPr>
          <w:rFonts w:ascii="Arial Nova" w:eastAsia="Arial Nova" w:hAnsi="Arial Nova" w:cs="Arial Nova"/>
        </w:rPr>
        <w:t>Resource inventory that identifies</w:t>
      </w:r>
      <w:r w:rsidR="00A146A8">
        <w:rPr>
          <w:rFonts w:ascii="Arial Nova" w:eastAsia="Arial Nova" w:hAnsi="Arial Nova" w:cs="Arial Nova"/>
        </w:rPr>
        <w:t>:</w:t>
      </w:r>
      <w:r w:rsidRPr="002F72EF">
        <w:rPr>
          <w:rFonts w:ascii="Arial Nova" w:eastAsia="Arial Nova" w:hAnsi="Arial Nova" w:cs="Arial Nova"/>
        </w:rPr>
        <w:t xml:space="preserve"> </w:t>
      </w:r>
    </w:p>
    <w:p w14:paraId="7CE228C1" w14:textId="5EC623B5" w:rsidR="00A146A8" w:rsidRDefault="00A146A8" w:rsidP="00A146A8">
      <w:pPr>
        <w:pStyle w:val="ListParagraph"/>
        <w:numPr>
          <w:ilvl w:val="1"/>
          <w:numId w:val="1"/>
        </w:numPr>
        <w:rPr>
          <w:rFonts w:ascii="Arial Nova" w:eastAsia="Arial Nova" w:hAnsi="Arial Nova" w:cs="Arial Nova"/>
        </w:rPr>
      </w:pPr>
      <w:r w:rsidRPr="00A146A8">
        <w:rPr>
          <w:rFonts w:ascii="Arial Nova" w:eastAsia="Arial Nova" w:hAnsi="Arial Nova" w:cs="Arial Nova"/>
        </w:rPr>
        <w:t xml:space="preserve">Existing resource conditions and concerns. </w:t>
      </w:r>
    </w:p>
    <w:p w14:paraId="0D5E713B" w14:textId="1741A0D5" w:rsidR="00A146A8" w:rsidRDefault="00A146A8" w:rsidP="00A146A8">
      <w:pPr>
        <w:pStyle w:val="ListParagraph"/>
        <w:numPr>
          <w:ilvl w:val="1"/>
          <w:numId w:val="1"/>
        </w:numPr>
        <w:rPr>
          <w:rFonts w:ascii="Arial Nova" w:eastAsia="Arial Nova" w:hAnsi="Arial Nova" w:cs="Arial Nova"/>
        </w:rPr>
      </w:pPr>
      <w:r w:rsidRPr="00A146A8">
        <w:rPr>
          <w:rFonts w:ascii="Arial Nova" w:eastAsia="Arial Nova" w:hAnsi="Arial Nova" w:cs="Arial Nova"/>
        </w:rPr>
        <w:t xml:space="preserve">Ecological site or forage suitability group.  </w:t>
      </w:r>
    </w:p>
    <w:p w14:paraId="2CEFED5C" w14:textId="3AECD081" w:rsidR="00A146A8" w:rsidRDefault="00A146A8" w:rsidP="00A146A8">
      <w:pPr>
        <w:pStyle w:val="ListParagraph"/>
        <w:numPr>
          <w:ilvl w:val="1"/>
          <w:numId w:val="1"/>
        </w:numPr>
        <w:rPr>
          <w:rFonts w:ascii="Arial Nova" w:eastAsia="Arial Nova" w:hAnsi="Arial Nova" w:cs="Arial Nova"/>
        </w:rPr>
      </w:pPr>
      <w:r w:rsidRPr="00A146A8">
        <w:rPr>
          <w:rFonts w:ascii="Arial Nova" w:eastAsia="Arial Nova" w:hAnsi="Arial Nova" w:cs="Arial Nova"/>
        </w:rPr>
        <w:t xml:space="preserve">Opportunities to enhance resource conditions. </w:t>
      </w:r>
    </w:p>
    <w:p w14:paraId="0780443A" w14:textId="77777777" w:rsidR="00A146A8" w:rsidRDefault="00A146A8" w:rsidP="00A146A8">
      <w:pPr>
        <w:pStyle w:val="ListParagraph"/>
        <w:numPr>
          <w:ilvl w:val="1"/>
          <w:numId w:val="1"/>
        </w:numPr>
        <w:rPr>
          <w:rFonts w:ascii="Arial Nova" w:eastAsia="Arial Nova" w:hAnsi="Arial Nova" w:cs="Arial Nova"/>
        </w:rPr>
      </w:pPr>
      <w:r w:rsidRPr="00A146A8">
        <w:rPr>
          <w:rFonts w:ascii="Arial Nova" w:eastAsia="Arial Nova" w:hAnsi="Arial Nova" w:cs="Arial Nova"/>
        </w:rPr>
        <w:t xml:space="preserve">Location and condition of structural improvements such as fences, water developments, etc., including seasonal availability and quality of watering sites. </w:t>
      </w:r>
    </w:p>
    <w:p w14:paraId="19F9CA66" w14:textId="5CAAEF6A" w:rsidR="1FDB831C" w:rsidRDefault="00A146A8" w:rsidP="00A146A8">
      <w:pPr>
        <w:pStyle w:val="ListParagraph"/>
        <w:numPr>
          <w:ilvl w:val="0"/>
          <w:numId w:val="1"/>
        </w:numPr>
        <w:rPr>
          <w:rFonts w:ascii="Arial Nova" w:eastAsia="Arial Nova" w:hAnsi="Arial Nova" w:cs="Arial Nova"/>
        </w:rPr>
      </w:pPr>
      <w:r>
        <w:rPr>
          <w:rFonts w:ascii="Arial Nova" w:eastAsia="Arial Nova" w:hAnsi="Arial Nova" w:cs="Arial Nova"/>
        </w:rPr>
        <w:lastRenderedPageBreak/>
        <w:t xml:space="preserve">Forage inventory of the </w:t>
      </w:r>
      <w:r w:rsidR="00043138" w:rsidRPr="00043138">
        <w:rPr>
          <w:rFonts w:ascii="Arial Nova" w:eastAsia="Arial Nova" w:hAnsi="Arial Nova" w:cs="Arial Nova"/>
        </w:rPr>
        <w:t>expected forage quality, quantity, and species in each management unit(s)</w:t>
      </w:r>
    </w:p>
    <w:p w14:paraId="41EA34AB" w14:textId="2D6E6E58" w:rsidR="00CA1FFD" w:rsidRDefault="00CA1FFD" w:rsidP="00A146A8">
      <w:pPr>
        <w:pStyle w:val="ListParagraph"/>
        <w:numPr>
          <w:ilvl w:val="0"/>
          <w:numId w:val="1"/>
        </w:numPr>
        <w:rPr>
          <w:rFonts w:ascii="Arial Nova" w:eastAsia="Arial Nova" w:hAnsi="Arial Nova" w:cs="Arial Nova"/>
        </w:rPr>
      </w:pPr>
      <w:r w:rsidRPr="00CA1FFD">
        <w:rPr>
          <w:rFonts w:ascii="Arial Nova" w:eastAsia="Arial Nova" w:hAnsi="Arial Nova" w:cs="Arial Nova"/>
        </w:rPr>
        <w:t xml:space="preserve">Forage-animal balance developed for the grazing plan that ensures forage produced or available </w:t>
      </w:r>
      <w:r w:rsidR="00392146" w:rsidRPr="00CA1FFD">
        <w:rPr>
          <w:rFonts w:ascii="Arial Nova" w:eastAsia="Arial Nova" w:hAnsi="Arial Nova" w:cs="Arial Nova"/>
        </w:rPr>
        <w:t>meets forage demand of livestock and/or wildlife.</w:t>
      </w:r>
    </w:p>
    <w:p w14:paraId="703A6A6A" w14:textId="6BF3C093" w:rsidR="00392146" w:rsidRDefault="00CA1FFD" w:rsidP="00A146A8">
      <w:pPr>
        <w:pStyle w:val="ListParagraph"/>
        <w:numPr>
          <w:ilvl w:val="0"/>
          <w:numId w:val="1"/>
        </w:numPr>
        <w:rPr>
          <w:rFonts w:ascii="Arial Nova" w:eastAsia="Arial Nova" w:hAnsi="Arial Nova" w:cs="Arial Nova"/>
        </w:rPr>
      </w:pPr>
      <w:r w:rsidRPr="00CA1FFD">
        <w:rPr>
          <w:rFonts w:ascii="Arial Nova" w:eastAsia="Arial Nova" w:hAnsi="Arial Nova" w:cs="Arial Nova"/>
        </w:rPr>
        <w:t xml:space="preserve">Grazing plan developed for livestock that identifies periods of grazing and/or browsing, deferment, </w:t>
      </w:r>
      <w:r w:rsidR="00392146" w:rsidRPr="00CA1FFD">
        <w:rPr>
          <w:rFonts w:ascii="Arial Nova" w:eastAsia="Arial Nova" w:hAnsi="Arial Nova" w:cs="Arial Nova"/>
        </w:rPr>
        <w:t>rest, and/or other treatment activities for each management unit that accommodates the flexibility needed for adaptive management decisions as supported by the contingency plan and monitoring plan in order to meet goals and objectives.</w:t>
      </w:r>
    </w:p>
    <w:p w14:paraId="5A27EDAE" w14:textId="37C0FFDA" w:rsidR="00392146" w:rsidRDefault="00CA1FFD" w:rsidP="00A146A8">
      <w:pPr>
        <w:pStyle w:val="ListParagraph"/>
        <w:numPr>
          <w:ilvl w:val="0"/>
          <w:numId w:val="1"/>
        </w:numPr>
        <w:rPr>
          <w:rFonts w:ascii="Arial Nova" w:eastAsia="Arial Nova" w:hAnsi="Arial Nova" w:cs="Arial Nova"/>
        </w:rPr>
      </w:pPr>
      <w:r w:rsidRPr="72E30613">
        <w:rPr>
          <w:rFonts w:ascii="Arial Nova" w:eastAsia="Arial Nova" w:hAnsi="Arial Nova" w:cs="Arial Nova"/>
        </w:rPr>
        <w:t xml:space="preserve">Contingency plan developed that details potential problems (i.e., drought, flooding, and insects) and </w:t>
      </w:r>
      <w:r w:rsidR="00392146" w:rsidRPr="72E30613">
        <w:rPr>
          <w:rFonts w:ascii="Arial Nova" w:eastAsia="Arial Nova" w:hAnsi="Arial Nova" w:cs="Arial Nova"/>
        </w:rPr>
        <w:t>serves as a guide for adaptive management decisions in grazing prescription adjustments in order to mitigate resource and economic effects. strategy is resulting in a movement toward meeting goals and objectives</w:t>
      </w:r>
      <w:r w:rsidR="498AC7D1" w:rsidRPr="72E30613">
        <w:rPr>
          <w:rFonts w:ascii="Arial Nova" w:eastAsia="Arial Nova" w:hAnsi="Arial Nova" w:cs="Arial Nova"/>
        </w:rPr>
        <w:t>.</w:t>
      </w:r>
    </w:p>
    <w:p w14:paraId="46013ED8" w14:textId="23BB8660" w:rsidR="00CA1FFD" w:rsidRDefault="498AC7D1" w:rsidP="72E30613">
      <w:pPr>
        <w:pStyle w:val="ListParagraph"/>
        <w:numPr>
          <w:ilvl w:val="0"/>
          <w:numId w:val="1"/>
        </w:numPr>
        <w:rPr>
          <w:rFonts w:ascii="Arial Nova" w:eastAsia="Arial Nova" w:hAnsi="Arial Nova" w:cs="Arial Nova"/>
          <w:szCs w:val="20"/>
        </w:rPr>
      </w:pPr>
      <w:r w:rsidRPr="72E30613">
        <w:rPr>
          <w:rFonts w:ascii="Arial Nova" w:eastAsia="Arial Nova" w:hAnsi="Arial Nova" w:cs="Arial Nova"/>
        </w:rPr>
        <w:t xml:space="preserve">Monitoring plan developed with appropriate protocols and records that assess whether the grazing strategy </w:t>
      </w:r>
      <w:r w:rsidR="00CC386E">
        <w:rPr>
          <w:rFonts w:ascii="Arial Nova" w:eastAsia="Arial Nova" w:hAnsi="Arial Nova" w:cs="Arial Nova"/>
        </w:rPr>
        <w:t xml:space="preserve">is adequate in </w:t>
      </w:r>
      <w:r w:rsidRPr="72E30613">
        <w:rPr>
          <w:rFonts w:ascii="Arial Nova" w:eastAsia="Arial Nova" w:hAnsi="Arial Nova" w:cs="Arial Nova"/>
        </w:rPr>
        <w:t xml:space="preserve">meeting </w:t>
      </w:r>
      <w:r w:rsidR="00CC386E">
        <w:rPr>
          <w:rFonts w:ascii="Arial Nova" w:eastAsia="Arial Nova" w:hAnsi="Arial Nova" w:cs="Arial Nova"/>
        </w:rPr>
        <w:t xml:space="preserve">the </w:t>
      </w:r>
      <w:r w:rsidRPr="72E30613">
        <w:rPr>
          <w:rFonts w:ascii="Arial Nova" w:eastAsia="Arial Nova" w:hAnsi="Arial Nova" w:cs="Arial Nova"/>
        </w:rPr>
        <w:t>goals and objectives</w:t>
      </w:r>
      <w:r w:rsidR="00CC386E">
        <w:rPr>
          <w:rFonts w:ascii="Arial Nova" w:eastAsia="Arial Nova" w:hAnsi="Arial Nova" w:cs="Arial Nova"/>
        </w:rPr>
        <w:t xml:space="preserve"> of the conservation practice standard.</w:t>
      </w:r>
      <w:r w:rsidR="00CA1FFD" w:rsidRPr="72E30613">
        <w:rPr>
          <w:rFonts w:ascii="Arial Nova" w:eastAsia="Arial Nova" w:hAnsi="Arial Nova" w:cs="Arial Nova"/>
        </w:rPr>
        <w:t xml:space="preserve"> Short-term and long-term monitoring may be needed to determine outcomes and support timely adaptive management decisions. Identify the key areas, key plants, or other monitoring indicators that the manager should evaluate in making grazing management decisions</w:t>
      </w:r>
      <w:r w:rsidR="00845A6D" w:rsidRPr="72E30613">
        <w:rPr>
          <w:rFonts w:ascii="Arial Nova" w:eastAsia="Arial Nova" w:hAnsi="Arial Nova" w:cs="Arial Nova"/>
        </w:rPr>
        <w:t xml:space="preserve">. </w:t>
      </w:r>
      <w:r w:rsidR="00AD6958" w:rsidRPr="72E30613">
        <w:rPr>
          <w:rFonts w:ascii="Arial Nova" w:eastAsia="Arial Nova" w:hAnsi="Arial Nova" w:cs="Arial Nova"/>
        </w:rPr>
        <w:t xml:space="preserve">Identify the key areas, key plants, or other monitoring indicators that the manager should evaluate in making grazing management decisions. </w:t>
      </w:r>
      <w:r w:rsidR="00845A6D" w:rsidRPr="72E30613">
        <w:rPr>
          <w:rFonts w:ascii="Arial Nova" w:eastAsia="Arial Nova" w:hAnsi="Arial Nova" w:cs="Arial Nova"/>
        </w:rPr>
        <w:t xml:space="preserve"> </w:t>
      </w:r>
    </w:p>
    <w:p w14:paraId="26829477" w14:textId="2FF8C700" w:rsidR="6E2BD7B6" w:rsidRDefault="4F401EA5" w:rsidP="53361ECF">
      <w:pPr>
        <w:pStyle w:val="Heading1"/>
        <w:rPr>
          <w:rFonts w:ascii="Arial Nova" w:eastAsia="Arial Nova" w:hAnsi="Arial Nova" w:cs="Arial Nova"/>
        </w:rPr>
      </w:pPr>
      <w:r w:rsidRPr="53361ECF">
        <w:rPr>
          <w:rFonts w:ascii="Arial Nova" w:eastAsia="Arial Nova" w:hAnsi="Arial Nova" w:cs="Arial Nova"/>
        </w:rPr>
        <w:t>GENERAL CRITERIA APPLICABLE TO ALL PURPOSES</w:t>
      </w:r>
    </w:p>
    <w:p w14:paraId="1D5AAFE5" w14:textId="77777777" w:rsidR="006F7AFE" w:rsidRPr="00E1214E" w:rsidRDefault="006F7AFE" w:rsidP="00E1214E">
      <w:pPr>
        <w:pStyle w:val="ListParagraph"/>
        <w:numPr>
          <w:ilvl w:val="0"/>
          <w:numId w:val="9"/>
        </w:numPr>
        <w:rPr>
          <w:rFonts w:ascii="Arial Nova" w:hAnsi="Arial Nova"/>
        </w:rPr>
      </w:pPr>
      <w:r w:rsidRPr="00E1214E">
        <w:rPr>
          <w:rFonts w:ascii="Arial Nova" w:hAnsi="Arial Nova"/>
        </w:rPr>
        <w:t xml:space="preserve">Manage stocking rates and grazing periods to adjust the intensity, frequency, timing, duration, and distribution of grazing and/or browsing to meet the planned objectives for the plant communities, and the associated resources, including the grazing and/or browsing animals. </w:t>
      </w:r>
    </w:p>
    <w:p w14:paraId="0966C833" w14:textId="77777777" w:rsidR="006F7AFE" w:rsidRPr="00E1214E" w:rsidRDefault="006F7AFE" w:rsidP="00E1214E">
      <w:pPr>
        <w:pStyle w:val="ListParagraph"/>
        <w:numPr>
          <w:ilvl w:val="0"/>
          <w:numId w:val="9"/>
        </w:numPr>
        <w:rPr>
          <w:rFonts w:ascii="Arial Nova" w:hAnsi="Arial Nova"/>
        </w:rPr>
      </w:pPr>
      <w:r w:rsidRPr="00E1214E">
        <w:rPr>
          <w:rFonts w:ascii="Arial Nova" w:hAnsi="Arial Nova"/>
        </w:rPr>
        <w:t xml:space="preserve">Remove forage in accordance with site production limitations, rate of plant growth, the physiological needs of forage plants, and the nutritional needs of the animals. </w:t>
      </w:r>
    </w:p>
    <w:p w14:paraId="6F7D7352" w14:textId="77777777" w:rsidR="006F7AFE" w:rsidRPr="00E1214E" w:rsidRDefault="006F7AFE" w:rsidP="00E1214E">
      <w:pPr>
        <w:pStyle w:val="ListParagraph"/>
        <w:numPr>
          <w:ilvl w:val="0"/>
          <w:numId w:val="9"/>
        </w:numPr>
        <w:rPr>
          <w:rFonts w:ascii="Arial Nova" w:hAnsi="Arial Nova"/>
        </w:rPr>
      </w:pPr>
      <w:r w:rsidRPr="00E1214E">
        <w:rPr>
          <w:rFonts w:ascii="Arial Nova" w:hAnsi="Arial Nova"/>
        </w:rPr>
        <w:t xml:space="preserve">Provide desired grazed/browsed plants sufficient recovery time from grazing/browsing to meet planned objectives. The recovery period can be provided for part or all of the growing season of key plants. Deferment and/or rest will be planned for critical periods of plant or animal needs. </w:t>
      </w:r>
    </w:p>
    <w:p w14:paraId="26A1E8FD" w14:textId="77777777" w:rsidR="006F7AFE" w:rsidRPr="00E1214E" w:rsidRDefault="006F7AFE" w:rsidP="00E1214E">
      <w:pPr>
        <w:pStyle w:val="ListParagraph"/>
        <w:numPr>
          <w:ilvl w:val="0"/>
          <w:numId w:val="9"/>
        </w:numPr>
        <w:rPr>
          <w:rFonts w:ascii="Arial Nova" w:hAnsi="Arial Nova"/>
        </w:rPr>
      </w:pPr>
      <w:r w:rsidRPr="00E1214E">
        <w:rPr>
          <w:rFonts w:ascii="Arial Nova" w:hAnsi="Arial Nova"/>
        </w:rPr>
        <w:t xml:space="preserve">Manage livestock movements based on rate of plant growth, available forage, and identified objectives such as utilization, plant height or standing biomass, residual dry matter, and/or animal performance. </w:t>
      </w:r>
    </w:p>
    <w:p w14:paraId="692965C8" w14:textId="3ABE03BB" w:rsidR="006F7AFE" w:rsidRPr="00E1214E" w:rsidRDefault="006F7AFE" w:rsidP="00E1214E">
      <w:pPr>
        <w:pStyle w:val="ListParagraph"/>
        <w:numPr>
          <w:ilvl w:val="0"/>
          <w:numId w:val="9"/>
        </w:numPr>
        <w:rPr>
          <w:rFonts w:ascii="Arial Nova" w:hAnsi="Arial Nova"/>
        </w:rPr>
      </w:pPr>
      <w:r w:rsidRPr="00E1214E">
        <w:rPr>
          <w:rFonts w:ascii="Arial Nova" w:hAnsi="Arial Nova"/>
        </w:rPr>
        <w:t xml:space="preserve">Manage grazing and/or browsing animals to maintain adequate vegetative cover on sensitive areas (i.e., riparian, wetland, habitats of concern, and karst areas). </w:t>
      </w:r>
    </w:p>
    <w:p w14:paraId="6867CAFE" w14:textId="3524A16F" w:rsidR="007D7A9F" w:rsidRPr="00E1214E" w:rsidRDefault="007D7A9F" w:rsidP="00E1214E">
      <w:pPr>
        <w:pStyle w:val="ListParagraph"/>
        <w:numPr>
          <w:ilvl w:val="0"/>
          <w:numId w:val="9"/>
        </w:numPr>
        <w:rPr>
          <w:rFonts w:ascii="Arial Nova" w:hAnsi="Arial Nova"/>
        </w:rPr>
      </w:pPr>
      <w:r w:rsidRPr="00E1214E">
        <w:rPr>
          <w:rFonts w:ascii="Arial Nova" w:hAnsi="Arial Nova"/>
        </w:rPr>
        <w:t>Provide adequate quantity and quality of drinking water during period of occupancy.</w:t>
      </w:r>
    </w:p>
    <w:p w14:paraId="367718E9" w14:textId="77777777" w:rsidR="00625841" w:rsidRPr="00E1214E" w:rsidRDefault="00625841" w:rsidP="00E1214E">
      <w:pPr>
        <w:pStyle w:val="ListParagraph"/>
        <w:numPr>
          <w:ilvl w:val="0"/>
          <w:numId w:val="9"/>
        </w:numPr>
        <w:rPr>
          <w:rFonts w:ascii="Arial Nova" w:hAnsi="Arial Nova"/>
        </w:rPr>
      </w:pPr>
      <w:r w:rsidRPr="00E1214E">
        <w:rPr>
          <w:rFonts w:ascii="Arial Nova" w:hAnsi="Arial Nova"/>
        </w:rPr>
        <w:t xml:space="preserve">Develop contingency plans to deal with expected episodic disturbance events (e.g., drought, wildfire, insect infestation, etc.). </w:t>
      </w:r>
    </w:p>
    <w:p w14:paraId="2C2FE2AF" w14:textId="77777777" w:rsidR="00625841" w:rsidRPr="00E1214E" w:rsidRDefault="00625841" w:rsidP="00E1214E">
      <w:pPr>
        <w:pStyle w:val="ListParagraph"/>
        <w:numPr>
          <w:ilvl w:val="0"/>
          <w:numId w:val="9"/>
        </w:numPr>
        <w:rPr>
          <w:rFonts w:ascii="Arial Nova" w:hAnsi="Arial Nova"/>
        </w:rPr>
      </w:pPr>
      <w:r w:rsidRPr="00E1214E">
        <w:rPr>
          <w:rFonts w:ascii="Arial Nova" w:hAnsi="Arial Nova"/>
        </w:rPr>
        <w:t xml:space="preserve">Develop monitoring plans that directly support adaptive management decisions based upon identified ecologic triggers and thresholds to optimize the conservation outcome for the selected purposes. </w:t>
      </w:r>
    </w:p>
    <w:p w14:paraId="12544687" w14:textId="120385C7" w:rsidR="00625841" w:rsidRPr="00E1214E" w:rsidRDefault="00625841" w:rsidP="00E1214E">
      <w:pPr>
        <w:pStyle w:val="ListParagraph"/>
        <w:numPr>
          <w:ilvl w:val="0"/>
          <w:numId w:val="9"/>
        </w:numPr>
        <w:rPr>
          <w:rFonts w:ascii="Arial Nova" w:hAnsi="Arial Nova"/>
        </w:rPr>
      </w:pPr>
      <w:r w:rsidRPr="50C54F33">
        <w:rPr>
          <w:rFonts w:ascii="Arial Nova" w:hAnsi="Arial Nova"/>
        </w:rPr>
        <w:t>Conform to all applicable Federal, State, Tribal and local laws. Seek measures to avoid adverse effects to endangered, threatened, and candidate species and their habitats.</w:t>
      </w:r>
    </w:p>
    <w:p w14:paraId="7189E5B6" w14:textId="42A47893" w:rsidR="0044722D" w:rsidRPr="00D63202" w:rsidRDefault="0044722D" w:rsidP="00D63202">
      <w:pPr>
        <w:pStyle w:val="Heading1"/>
        <w:rPr>
          <w:rFonts w:ascii="Arial Nova" w:hAnsi="Arial Nova"/>
        </w:rPr>
      </w:pPr>
      <w:r w:rsidRPr="00D63202">
        <w:rPr>
          <w:rFonts w:ascii="Arial Nova" w:hAnsi="Arial Nova"/>
        </w:rPr>
        <w:t>GRAZING PLAN DOCUMENTATION</w:t>
      </w:r>
    </w:p>
    <w:p w14:paraId="6CE1E5AF" w14:textId="233D525C" w:rsidR="0044722D" w:rsidRDefault="00405960" w:rsidP="00D63202">
      <w:pPr>
        <w:pStyle w:val="Checkbox"/>
        <w:ind w:left="360" w:hanging="360"/>
        <w:rPr>
          <w:rFonts w:ascii="Arial Nova" w:eastAsia="Arial Nova" w:hAnsi="Arial Nova" w:cs="Arial Nova"/>
        </w:rPr>
      </w:pPr>
      <w:sdt>
        <w:sdtPr>
          <w:rPr>
            <w:rFonts w:ascii="Arial Nova" w:eastAsia="Arial Nova" w:hAnsi="Arial Nova" w:cs="Arial Nova"/>
          </w:rPr>
          <w:id w:val="2130962362"/>
          <w14:checkbox>
            <w14:checked w14:val="0"/>
            <w14:checkedState w14:val="2612" w14:font="MS Gothic"/>
            <w14:uncheckedState w14:val="2610" w14:font="MS Gothic"/>
          </w14:checkbox>
        </w:sdtPr>
        <w:sdtEndPr/>
        <w:sdtContent>
          <w:r w:rsidR="0044722D">
            <w:rPr>
              <w:rFonts w:ascii="MS Gothic" w:eastAsia="MS Gothic" w:hAnsi="MS Gothic" w:cs="Arial Nova" w:hint="eastAsia"/>
            </w:rPr>
            <w:t>☐</w:t>
          </w:r>
        </w:sdtContent>
      </w:sdt>
      <w:r w:rsidR="0044722D">
        <w:rPr>
          <w:rFonts w:ascii="Arial Nova" w:eastAsia="Arial Nova" w:hAnsi="Arial Nova" w:cs="Arial Nova"/>
        </w:rPr>
        <w:tab/>
      </w:r>
      <w:r w:rsidR="00D63202" w:rsidRPr="00D63202">
        <w:rPr>
          <w:rFonts w:ascii="Arial Nova" w:eastAsia="Arial Nova" w:hAnsi="Arial Nova" w:cs="Arial Nova"/>
        </w:rPr>
        <w:t>Practice 528 grazing planner tool or equivalent has been completed.</w:t>
      </w:r>
    </w:p>
    <w:p w14:paraId="1210CDA9" w14:textId="37372763" w:rsidR="00D63202" w:rsidRPr="0044722D" w:rsidRDefault="00405960" w:rsidP="00D63202">
      <w:pPr>
        <w:pStyle w:val="Checkbox"/>
        <w:ind w:left="360" w:hanging="360"/>
        <w:rPr>
          <w:rFonts w:ascii="Arial Nova" w:eastAsia="Arial Nova" w:hAnsi="Arial Nova" w:cs="Arial Nova"/>
        </w:rPr>
      </w:pPr>
      <w:sdt>
        <w:sdtPr>
          <w:rPr>
            <w:rFonts w:ascii="Arial Nova" w:eastAsia="Arial Nova" w:hAnsi="Arial Nova" w:cs="Arial Nova"/>
          </w:rPr>
          <w:id w:val="1398559050"/>
          <w14:checkbox>
            <w14:checked w14:val="0"/>
            <w14:checkedState w14:val="2612" w14:font="MS Gothic"/>
            <w14:uncheckedState w14:val="2610" w14:font="MS Gothic"/>
          </w14:checkbox>
        </w:sdtPr>
        <w:sdtEndPr/>
        <w:sdtContent>
          <w:r w:rsidR="00D63202">
            <w:rPr>
              <w:rFonts w:ascii="MS Gothic" w:eastAsia="MS Gothic" w:hAnsi="MS Gothic" w:cs="Arial Nova" w:hint="eastAsia"/>
            </w:rPr>
            <w:t>☐</w:t>
          </w:r>
        </w:sdtContent>
      </w:sdt>
      <w:r w:rsidR="00D63202">
        <w:rPr>
          <w:rFonts w:ascii="Arial Nova" w:eastAsia="Arial Nova" w:hAnsi="Arial Nova" w:cs="Arial Nova"/>
        </w:rPr>
        <w:tab/>
      </w:r>
      <w:r w:rsidR="00D63202" w:rsidRPr="00D63202">
        <w:rPr>
          <w:rFonts w:ascii="Arial Nova" w:eastAsia="Arial Nova" w:hAnsi="Arial Nova" w:cs="Arial Nova"/>
        </w:rPr>
        <w:t>All identified supporting practices within the grazing plan have Implementation Requirements and an engineering design completed and attached.</w:t>
      </w:r>
    </w:p>
    <w:p w14:paraId="5A929F22" w14:textId="1A5487D0" w:rsidR="65217C91" w:rsidRDefault="00B22C13" w:rsidP="2C62F256">
      <w:pPr>
        <w:pStyle w:val="Heading1"/>
      </w:pPr>
      <w:r>
        <w:rPr>
          <w:rFonts w:ascii="Arial Nova" w:eastAsia="Arial Nova" w:hAnsi="Arial Nova" w:cs="Arial Nova"/>
        </w:rPr>
        <w:t xml:space="preserve">Required permits </w:t>
      </w:r>
    </w:p>
    <w:tbl>
      <w:tblPr>
        <w:tblStyle w:val="TableGrid"/>
        <w:tblW w:w="0" w:type="auto"/>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Contact Information"/>
        <w:tblDescription w:val="Phone number, email, website URL, and address"/>
      </w:tblPr>
      <w:tblGrid>
        <w:gridCol w:w="3123"/>
        <w:gridCol w:w="6227"/>
      </w:tblGrid>
      <w:tr w:rsidR="2F7AE209" w14:paraId="59AC5B7B" w14:textId="77777777" w:rsidTr="2F7AE209">
        <w:trPr>
          <w:trHeight w:val="300"/>
        </w:trPr>
        <w:tc>
          <w:tcPr>
            <w:tcW w:w="3123" w:type="dxa"/>
            <w:shd w:val="clear" w:color="auto" w:fill="1C6194" w:themeFill="accent6"/>
          </w:tcPr>
          <w:p w14:paraId="0ECCBEB4" w14:textId="40CAB727" w:rsidR="2F7AE209" w:rsidRPr="00B22C13" w:rsidRDefault="00B22C13" w:rsidP="2F7AE209">
            <w:pPr>
              <w:rPr>
                <w:rFonts w:ascii="Arial Nova" w:eastAsia="Arial Nova" w:hAnsi="Arial Nova" w:cs="Arial Nova"/>
                <w:b/>
                <w:bCs/>
                <w:color w:val="FFFFFF" w:themeColor="background1"/>
              </w:rPr>
            </w:pPr>
            <w:r w:rsidRPr="00B22C13">
              <w:rPr>
                <w:rFonts w:ascii="Arial Nova" w:eastAsia="Arial Nova" w:hAnsi="Arial Nova" w:cs="Arial Nova"/>
                <w:b/>
                <w:bCs/>
                <w:color w:val="FFFFFF" w:themeColor="background1"/>
              </w:rPr>
              <w:t>Permit Type</w:t>
            </w:r>
          </w:p>
        </w:tc>
        <w:tc>
          <w:tcPr>
            <w:tcW w:w="6227" w:type="dxa"/>
          </w:tcPr>
          <w:p w14:paraId="10D758F4" w14:textId="25F36D1F" w:rsidR="2F7AE209" w:rsidRPr="00B22C13" w:rsidRDefault="00B22C13" w:rsidP="2F7AE209">
            <w:pPr>
              <w:rPr>
                <w:rFonts w:ascii="Arial Nova" w:eastAsia="Arial Nova" w:hAnsi="Arial Nova" w:cs="Arial Nova"/>
                <w:b/>
                <w:bCs/>
              </w:rPr>
            </w:pPr>
            <w:r w:rsidRPr="00B22C13">
              <w:rPr>
                <w:rFonts w:ascii="Arial Nova" w:eastAsia="Arial Nova" w:hAnsi="Arial Nova" w:cs="Arial Nova"/>
                <w:b/>
                <w:bCs/>
              </w:rPr>
              <w:t>Entity to Contact</w:t>
            </w:r>
          </w:p>
        </w:tc>
      </w:tr>
      <w:tr w:rsidR="2F7AE209" w14:paraId="5D81C3F7" w14:textId="77777777" w:rsidTr="2F7AE209">
        <w:trPr>
          <w:trHeight w:val="300"/>
        </w:trPr>
        <w:sdt>
          <w:sdtPr>
            <w:rPr>
              <w:rFonts w:ascii="Arial Nova" w:eastAsia="Arial Nova" w:hAnsi="Arial Nova" w:cs="Arial Nova"/>
              <w:color w:val="FFFFFF" w:themeColor="background1"/>
            </w:rPr>
            <w:id w:val="837580256"/>
            <w:placeholder>
              <w:docPart w:val="2520620BEF7E4B199C37C2DC6D4BF956"/>
            </w:placeholder>
            <w:showingPlcHdr/>
          </w:sdtPr>
          <w:sdtEndPr/>
          <w:sdtContent>
            <w:tc>
              <w:tcPr>
                <w:tcW w:w="3123" w:type="dxa"/>
                <w:shd w:val="clear" w:color="auto" w:fill="1C6194" w:themeFill="accent6"/>
              </w:tcPr>
              <w:p w14:paraId="6EBE5E24" w14:textId="353CBE23" w:rsidR="2F7AE209" w:rsidRPr="00652A43" w:rsidRDefault="00652A43" w:rsidP="2F7AE209">
                <w:pPr>
                  <w:rPr>
                    <w:rFonts w:ascii="Arial Nova" w:eastAsia="Arial Nova" w:hAnsi="Arial Nova" w:cs="Arial Nova"/>
                    <w:color w:val="FFFFFF" w:themeColor="background1"/>
                  </w:rPr>
                </w:pPr>
                <w:r w:rsidRPr="00652A43">
                  <w:rPr>
                    <w:rStyle w:val="PlaceholderText"/>
                    <w:rFonts w:ascii="Arial Nova" w:hAnsi="Arial Nova"/>
                    <w:color w:val="FFFFFF" w:themeColor="background1"/>
                  </w:rPr>
                  <w:t>Click or tap here to enter text.</w:t>
                </w:r>
              </w:p>
            </w:tc>
          </w:sdtContent>
        </w:sdt>
        <w:sdt>
          <w:sdtPr>
            <w:rPr>
              <w:rFonts w:ascii="Arial Nova" w:eastAsia="Arial Nova" w:hAnsi="Arial Nova" w:cs="Arial Nova"/>
            </w:rPr>
            <w:id w:val="549195062"/>
            <w:placeholder>
              <w:docPart w:val="C717BA9725474402980224E2069B3F10"/>
            </w:placeholder>
            <w:showingPlcHdr/>
          </w:sdtPr>
          <w:sdtEndPr/>
          <w:sdtContent>
            <w:tc>
              <w:tcPr>
                <w:tcW w:w="6227" w:type="dxa"/>
              </w:tcPr>
              <w:p w14:paraId="6701F0D5" w14:textId="13475E82" w:rsidR="2F7AE209" w:rsidRDefault="00652A43" w:rsidP="2F7AE209">
                <w:pPr>
                  <w:rPr>
                    <w:rFonts w:ascii="Arial Nova" w:eastAsia="Arial Nova" w:hAnsi="Arial Nova" w:cs="Arial Nova"/>
                  </w:rPr>
                </w:pPr>
                <w:r w:rsidRPr="00652A43">
                  <w:rPr>
                    <w:rStyle w:val="PlaceholderText"/>
                    <w:rFonts w:ascii="Arial Nova" w:hAnsi="Arial Nova"/>
                  </w:rPr>
                  <w:t>Click or tap here to enter text.</w:t>
                </w:r>
              </w:p>
            </w:tc>
          </w:sdtContent>
        </w:sdt>
      </w:tr>
      <w:tr w:rsidR="2F7AE209" w14:paraId="12FA9084" w14:textId="77777777" w:rsidTr="2F7AE209">
        <w:trPr>
          <w:trHeight w:val="300"/>
        </w:trPr>
        <w:sdt>
          <w:sdtPr>
            <w:rPr>
              <w:rFonts w:ascii="Arial Nova" w:eastAsia="Arial Nova" w:hAnsi="Arial Nova" w:cs="Arial Nova"/>
              <w:color w:val="FFFFFF" w:themeColor="background1"/>
            </w:rPr>
            <w:id w:val="51058178"/>
            <w:placeholder>
              <w:docPart w:val="B6D40045360B44558124FEBEC9A2F3A2"/>
            </w:placeholder>
            <w:showingPlcHdr/>
          </w:sdtPr>
          <w:sdtEndPr/>
          <w:sdtContent>
            <w:tc>
              <w:tcPr>
                <w:tcW w:w="3123" w:type="dxa"/>
                <w:shd w:val="clear" w:color="auto" w:fill="1C6194" w:themeFill="accent6"/>
              </w:tcPr>
              <w:p w14:paraId="04993E2D" w14:textId="4471F24D" w:rsidR="2F7AE209" w:rsidRPr="00652A43" w:rsidRDefault="00652A43" w:rsidP="2F7AE209">
                <w:pPr>
                  <w:rPr>
                    <w:rFonts w:ascii="Arial Nova" w:eastAsia="Arial Nova" w:hAnsi="Arial Nova" w:cs="Arial Nova"/>
                    <w:color w:val="FFFFFF" w:themeColor="background1"/>
                  </w:rPr>
                </w:pPr>
                <w:r w:rsidRPr="00652A43">
                  <w:rPr>
                    <w:rStyle w:val="PlaceholderText"/>
                    <w:rFonts w:ascii="Arial Nova" w:hAnsi="Arial Nova"/>
                    <w:color w:val="FFFFFF" w:themeColor="background1"/>
                  </w:rPr>
                  <w:t>Click or tap here to enter text.</w:t>
                </w:r>
              </w:p>
            </w:tc>
          </w:sdtContent>
        </w:sdt>
        <w:sdt>
          <w:sdtPr>
            <w:rPr>
              <w:rFonts w:ascii="Arial Nova" w:eastAsia="Arial Nova" w:hAnsi="Arial Nova" w:cs="Arial Nova"/>
            </w:rPr>
            <w:id w:val="-572739687"/>
            <w:placeholder>
              <w:docPart w:val="EBC896BBE8674E5182DAA913D2C93305"/>
            </w:placeholder>
            <w:showingPlcHdr/>
          </w:sdtPr>
          <w:sdtEndPr/>
          <w:sdtContent>
            <w:tc>
              <w:tcPr>
                <w:tcW w:w="6227" w:type="dxa"/>
              </w:tcPr>
              <w:p w14:paraId="28BEB22A" w14:textId="6F3DCC2A" w:rsidR="2F7AE209" w:rsidRDefault="00652A43" w:rsidP="2F7AE209">
                <w:pPr>
                  <w:rPr>
                    <w:rFonts w:ascii="Arial Nova" w:eastAsia="Arial Nova" w:hAnsi="Arial Nova" w:cs="Arial Nova"/>
                  </w:rPr>
                </w:pPr>
                <w:r w:rsidRPr="00652A43">
                  <w:rPr>
                    <w:rStyle w:val="PlaceholderText"/>
                    <w:rFonts w:ascii="Arial Nova" w:hAnsi="Arial Nova"/>
                  </w:rPr>
                  <w:t>Click or tap here to enter text.</w:t>
                </w:r>
              </w:p>
            </w:tc>
          </w:sdtContent>
        </w:sdt>
      </w:tr>
      <w:tr w:rsidR="2F7AE209" w14:paraId="00EEB151" w14:textId="77777777" w:rsidTr="2F7AE209">
        <w:trPr>
          <w:trHeight w:val="300"/>
        </w:trPr>
        <w:sdt>
          <w:sdtPr>
            <w:rPr>
              <w:rFonts w:ascii="Arial Nova" w:eastAsia="Arial Nova" w:hAnsi="Arial Nova" w:cs="Arial Nova"/>
              <w:color w:val="FFFFFF" w:themeColor="background1"/>
            </w:rPr>
            <w:id w:val="1423997812"/>
            <w:placeholder>
              <w:docPart w:val="6FE3D786E2B04BA68B5CCE36D120DAEC"/>
            </w:placeholder>
            <w:showingPlcHdr/>
          </w:sdtPr>
          <w:sdtEndPr/>
          <w:sdtContent>
            <w:tc>
              <w:tcPr>
                <w:tcW w:w="3123" w:type="dxa"/>
                <w:shd w:val="clear" w:color="auto" w:fill="1C6194" w:themeFill="accent6"/>
              </w:tcPr>
              <w:p w14:paraId="2A6A09A6" w14:textId="301856E7" w:rsidR="2F7AE209" w:rsidRPr="00652A43" w:rsidRDefault="00652A43" w:rsidP="2F7AE209">
                <w:pPr>
                  <w:rPr>
                    <w:rFonts w:ascii="Arial Nova" w:eastAsia="Arial Nova" w:hAnsi="Arial Nova" w:cs="Arial Nova"/>
                    <w:color w:val="FFFFFF" w:themeColor="background1"/>
                  </w:rPr>
                </w:pPr>
                <w:r w:rsidRPr="00652A43">
                  <w:rPr>
                    <w:rStyle w:val="PlaceholderText"/>
                    <w:rFonts w:ascii="Arial Nova" w:hAnsi="Arial Nova"/>
                    <w:color w:val="FFFFFF" w:themeColor="background1"/>
                  </w:rPr>
                  <w:t>Click or tap here to enter text.</w:t>
                </w:r>
              </w:p>
            </w:tc>
          </w:sdtContent>
        </w:sdt>
        <w:sdt>
          <w:sdtPr>
            <w:rPr>
              <w:rFonts w:ascii="Arial Nova" w:eastAsia="Arial Nova" w:hAnsi="Arial Nova" w:cs="Arial Nova"/>
            </w:rPr>
            <w:id w:val="675385501"/>
            <w:placeholder>
              <w:docPart w:val="A62DE694BC5D4E42AFAEB6E3E4419319"/>
            </w:placeholder>
            <w:showingPlcHdr/>
          </w:sdtPr>
          <w:sdtEndPr/>
          <w:sdtContent>
            <w:tc>
              <w:tcPr>
                <w:tcW w:w="6227" w:type="dxa"/>
              </w:tcPr>
              <w:p w14:paraId="0728234D" w14:textId="1FDFCFDA" w:rsidR="2F7AE209" w:rsidRDefault="00652A43" w:rsidP="2F7AE209">
                <w:pPr>
                  <w:rPr>
                    <w:rFonts w:ascii="Arial Nova" w:eastAsia="Arial Nova" w:hAnsi="Arial Nova" w:cs="Arial Nova"/>
                  </w:rPr>
                </w:pPr>
                <w:r w:rsidRPr="00652A43">
                  <w:rPr>
                    <w:rStyle w:val="PlaceholderText"/>
                    <w:rFonts w:ascii="Arial Nova" w:hAnsi="Arial Nova"/>
                  </w:rPr>
                  <w:t>Click or tap here to enter text.</w:t>
                </w:r>
              </w:p>
            </w:tc>
          </w:sdtContent>
        </w:sdt>
      </w:tr>
    </w:tbl>
    <w:p w14:paraId="534C11F3" w14:textId="05DD6512" w:rsidR="4E94CCAB" w:rsidRDefault="4E94CCAB" w:rsidP="4E94CCAB">
      <w:pPr>
        <w:pStyle w:val="Checkbox"/>
        <w:ind w:left="0" w:firstLine="0"/>
        <w:rPr>
          <w:rFonts w:ascii="Arial Nova" w:eastAsia="Arial Nova" w:hAnsi="Arial Nova" w:cs="Arial Nova"/>
        </w:rPr>
      </w:pPr>
    </w:p>
    <w:p w14:paraId="76A9A8B8" w14:textId="74473041" w:rsidR="796E4FC5" w:rsidRDefault="00CC635C" w:rsidP="2C62F256">
      <w:pPr>
        <w:pStyle w:val="Heading1"/>
      </w:pPr>
      <w:r>
        <w:rPr>
          <w:rFonts w:ascii="Arial Nova" w:eastAsia="Arial Nova" w:hAnsi="Arial Nova" w:cs="Arial Nova"/>
        </w:rPr>
        <w:t>operation and maintenance plan</w:t>
      </w:r>
    </w:p>
    <w:p w14:paraId="25E8F725" w14:textId="51272BA7" w:rsidR="4E94CCAB" w:rsidRDefault="00405960" w:rsidP="001C2A3F">
      <w:pPr>
        <w:pStyle w:val="Checkbox"/>
        <w:ind w:left="360" w:hanging="360"/>
        <w:rPr>
          <w:rFonts w:ascii="Arial Nova" w:eastAsia="Arial Nova" w:hAnsi="Arial Nova" w:cs="Arial Nova"/>
        </w:rPr>
      </w:pPr>
      <w:sdt>
        <w:sdtPr>
          <w:rPr>
            <w:rFonts w:ascii="Arial Nova" w:eastAsia="Arial Nova" w:hAnsi="Arial Nova" w:cs="Arial Nova"/>
          </w:rPr>
          <w:id w:val="-381786215"/>
          <w14:checkbox>
            <w14:checked w14:val="0"/>
            <w14:checkedState w14:val="2612" w14:font="MS Gothic"/>
            <w14:uncheckedState w14:val="2610" w14:font="MS Gothic"/>
          </w14:checkbox>
        </w:sdtPr>
        <w:sdtEndPr/>
        <w:sdtContent>
          <w:r w:rsidR="001C2A3F">
            <w:rPr>
              <w:rFonts w:ascii="MS Gothic" w:eastAsia="MS Gothic" w:hAnsi="MS Gothic" w:cs="Arial Nova" w:hint="eastAsia"/>
            </w:rPr>
            <w:t>☐</w:t>
          </w:r>
        </w:sdtContent>
      </w:sdt>
      <w:r w:rsidR="001C2A3F">
        <w:rPr>
          <w:rFonts w:ascii="Arial Nova" w:eastAsia="Arial Nova" w:hAnsi="Arial Nova" w:cs="Arial Nova"/>
        </w:rPr>
        <w:tab/>
      </w:r>
      <w:r w:rsidR="001C2A3F" w:rsidRPr="001C2A3F">
        <w:rPr>
          <w:rFonts w:ascii="Arial Nova" w:eastAsia="Arial Nova" w:hAnsi="Arial Nova" w:cs="Arial Nova"/>
        </w:rPr>
        <w:t>A monitoring plan has been developed to assess whether the grazing management is meeting the producer’s goals and objectives.</w:t>
      </w:r>
    </w:p>
    <w:p w14:paraId="4DE4FD28" w14:textId="707287ED" w:rsidR="001C2A3F" w:rsidRDefault="00405960" w:rsidP="001C2A3F">
      <w:pPr>
        <w:pStyle w:val="Checkbox"/>
        <w:ind w:left="360" w:hanging="360"/>
        <w:rPr>
          <w:rFonts w:ascii="Arial Nova" w:eastAsia="Arial Nova" w:hAnsi="Arial Nova" w:cs="Arial Nova"/>
        </w:rPr>
      </w:pPr>
      <w:sdt>
        <w:sdtPr>
          <w:rPr>
            <w:rFonts w:ascii="Arial Nova" w:eastAsia="Arial Nova" w:hAnsi="Arial Nova" w:cs="Arial Nova"/>
          </w:rPr>
          <w:id w:val="369801057"/>
          <w14:checkbox>
            <w14:checked w14:val="0"/>
            <w14:checkedState w14:val="2612" w14:font="MS Gothic"/>
            <w14:uncheckedState w14:val="2610" w14:font="MS Gothic"/>
          </w14:checkbox>
        </w:sdtPr>
        <w:sdtEndPr/>
        <w:sdtContent>
          <w:r w:rsidR="001C2A3F">
            <w:rPr>
              <w:rFonts w:ascii="MS Gothic" w:eastAsia="MS Gothic" w:hAnsi="MS Gothic" w:cs="Arial Nova" w:hint="eastAsia"/>
            </w:rPr>
            <w:t>☐</w:t>
          </w:r>
        </w:sdtContent>
      </w:sdt>
      <w:r w:rsidR="001C2A3F" w:rsidRPr="001C2A3F">
        <w:rPr>
          <w:rFonts w:ascii="Arial Nova" w:eastAsia="Arial Nova" w:hAnsi="Arial Nova" w:cs="Arial Nova"/>
        </w:rPr>
        <w:t xml:space="preserve"> </w:t>
      </w:r>
      <w:r w:rsidR="001C2A3F">
        <w:rPr>
          <w:rFonts w:ascii="Arial Nova" w:eastAsia="Arial Nova" w:hAnsi="Arial Nova" w:cs="Arial Nova"/>
        </w:rPr>
        <w:tab/>
      </w:r>
      <w:r w:rsidR="001C2A3F" w:rsidRPr="001C2A3F">
        <w:rPr>
          <w:rFonts w:ascii="Arial Nova" w:eastAsia="Arial Nova" w:hAnsi="Arial Nova" w:cs="Arial Nova"/>
        </w:rPr>
        <w:t>Management of livestock is being completed according to the prescribed grazing plan on all included lands.</w:t>
      </w:r>
    </w:p>
    <w:p w14:paraId="462D0152" w14:textId="3CAA0902" w:rsidR="002D561E" w:rsidRDefault="00405960" w:rsidP="001C2A3F">
      <w:pPr>
        <w:pStyle w:val="Checkbox"/>
        <w:ind w:left="360" w:hanging="360"/>
        <w:rPr>
          <w:rFonts w:ascii="Arial Nova" w:eastAsia="Arial Nova" w:hAnsi="Arial Nova" w:cs="Arial Nova"/>
        </w:rPr>
      </w:pPr>
      <w:sdt>
        <w:sdtPr>
          <w:rPr>
            <w:rFonts w:ascii="Arial Nova" w:eastAsia="Arial Nova" w:hAnsi="Arial Nova" w:cs="Arial Nova"/>
          </w:rPr>
          <w:id w:val="-404381889"/>
          <w14:checkbox>
            <w14:checked w14:val="0"/>
            <w14:checkedState w14:val="2612" w14:font="MS Gothic"/>
            <w14:uncheckedState w14:val="2610" w14:font="MS Gothic"/>
          </w14:checkbox>
        </w:sdtPr>
        <w:sdtEndPr/>
        <w:sdtContent>
          <w:r w:rsidR="002D561E">
            <w:rPr>
              <w:rFonts w:ascii="MS Gothic" w:eastAsia="MS Gothic" w:hAnsi="MS Gothic" w:cs="Arial Nova" w:hint="eastAsia"/>
            </w:rPr>
            <w:t>☐</w:t>
          </w:r>
        </w:sdtContent>
      </w:sdt>
      <w:r w:rsidR="002D561E" w:rsidRPr="001C2A3F">
        <w:rPr>
          <w:rFonts w:ascii="Arial Nova" w:eastAsia="Arial Nova" w:hAnsi="Arial Nova" w:cs="Arial Nova"/>
        </w:rPr>
        <w:t xml:space="preserve"> </w:t>
      </w:r>
      <w:r w:rsidR="002D561E">
        <w:rPr>
          <w:rFonts w:ascii="Arial Nova" w:eastAsia="Arial Nova" w:hAnsi="Arial Nova" w:cs="Arial Nova"/>
        </w:rPr>
        <w:tab/>
      </w:r>
      <w:r w:rsidR="002D561E" w:rsidRPr="002D561E">
        <w:rPr>
          <w:rFonts w:ascii="Arial Nova" w:eastAsia="Arial Nova" w:hAnsi="Arial Nova" w:cs="Arial Nova"/>
        </w:rPr>
        <w:t>Adaptive management decisions will be made as needed and documented within the plan to ensure that the goals and objectives of the prescribed grazing plan are met.</w:t>
      </w:r>
    </w:p>
    <w:p w14:paraId="6B4A2231" w14:textId="18B81EBF" w:rsidR="001C2A3F" w:rsidRDefault="00405960" w:rsidP="10DB381A">
      <w:pPr>
        <w:pStyle w:val="Checkbox"/>
        <w:ind w:left="360" w:hanging="360"/>
        <w:rPr>
          <w:rFonts w:ascii="Arial Nova" w:eastAsia="Arial Nova" w:hAnsi="Arial Nova" w:cs="Arial Nova"/>
        </w:rPr>
      </w:pPr>
      <w:sdt>
        <w:sdtPr>
          <w:rPr>
            <w:rFonts w:ascii="Arial Nova" w:eastAsia="Arial Nova" w:hAnsi="Arial Nova" w:cs="Arial Nova"/>
          </w:rPr>
          <w:id w:val="-374701929"/>
          <w14:checkbox>
            <w14:checked w14:val="0"/>
            <w14:checkedState w14:val="2612" w14:font="MS Gothic"/>
            <w14:uncheckedState w14:val="2610" w14:font="MS Gothic"/>
          </w14:checkbox>
        </w:sdtPr>
        <w:sdtEndPr/>
        <w:sdtContent>
          <w:r w:rsidR="001C2A3F" w:rsidRPr="10DB381A">
            <w:rPr>
              <w:rFonts w:ascii="MS Gothic" w:eastAsia="MS Gothic" w:hAnsi="MS Gothic" w:cs="Arial Nova"/>
            </w:rPr>
            <w:t>☐</w:t>
          </w:r>
        </w:sdtContent>
      </w:sdt>
      <w:r w:rsidR="001C2A3F" w:rsidRPr="10DB381A">
        <w:rPr>
          <w:rFonts w:ascii="Arial Nova" w:eastAsia="Arial Nova" w:hAnsi="Arial Nova" w:cs="Arial Nova"/>
        </w:rPr>
        <w:t xml:space="preserve"> </w:t>
      </w:r>
      <w:r w:rsidR="005B7429">
        <w:tab/>
      </w:r>
      <w:r w:rsidR="001C2A3F" w:rsidRPr="10DB381A">
        <w:rPr>
          <w:rFonts w:ascii="Arial Nova" w:eastAsia="Arial Nova" w:hAnsi="Arial Nova" w:cs="Arial Nova"/>
        </w:rPr>
        <w:t>All facilitating conservation practices that are needed to implement a prescribed grazing plan are maintained in good working order (check all that apply).</w:t>
      </w:r>
      <w:r w:rsidR="3565D532" w:rsidRPr="10DB381A">
        <w:rPr>
          <w:rFonts w:ascii="Arial Nova" w:eastAsia="Arial Nova" w:hAnsi="Arial Nova" w:cs="Arial Nova"/>
        </w:rPr>
        <w:t xml:space="preserve">  Additional payment will not be provided for facilitating conservation practices.</w:t>
      </w:r>
    </w:p>
    <w:p w14:paraId="5F98DE1C" w14:textId="568123C4" w:rsidR="00BA349A" w:rsidRDefault="00405960" w:rsidP="10DB381A">
      <w:pPr>
        <w:pStyle w:val="Checkbox"/>
        <w:ind w:left="720" w:hanging="360"/>
        <w:rPr>
          <w:rFonts w:ascii="Arial Nova" w:eastAsia="Arial Nova" w:hAnsi="Arial Nova" w:cs="Arial Nova"/>
        </w:rPr>
      </w:pPr>
      <w:sdt>
        <w:sdtPr>
          <w:rPr>
            <w:rFonts w:ascii="Arial Nova" w:eastAsia="Arial Nova" w:hAnsi="Arial Nova" w:cs="Arial Nova"/>
          </w:rPr>
          <w:id w:val="1782222067"/>
          <w14:checkbox>
            <w14:checked w14:val="1"/>
            <w14:checkedState w14:val="2612" w14:font="MS Gothic"/>
            <w14:uncheckedState w14:val="2610" w14:font="MS Gothic"/>
          </w14:checkbox>
        </w:sdtPr>
        <w:sdtEndPr/>
        <w:sdtContent>
          <w:r w:rsidR="0040627C" w:rsidRPr="10DB381A">
            <w:rPr>
              <w:rFonts w:ascii="MS Gothic" w:eastAsia="MS Gothic" w:hAnsi="MS Gothic" w:cs="MS Gothic"/>
            </w:rPr>
            <w:t>☐</w:t>
          </w:r>
        </w:sdtContent>
      </w:sdt>
      <w:r w:rsidR="0040627C" w:rsidRPr="001C2A3F">
        <w:rPr>
          <w:rFonts w:ascii="Arial Nova" w:eastAsia="Arial Nova" w:hAnsi="Arial Nova" w:cs="Arial Nova"/>
        </w:rPr>
        <w:t xml:space="preserve"> </w:t>
      </w:r>
      <w:r w:rsidR="00BA349A">
        <w:rPr>
          <w:rFonts w:ascii="Arial Nova" w:eastAsia="Arial Nova" w:hAnsi="Arial Nova" w:cs="Arial Nova"/>
        </w:rPr>
        <w:t>315 – Herbaceous Weed Treatment</w:t>
      </w:r>
      <w:r w:rsidR="00BA349A">
        <w:rPr>
          <w:rFonts w:ascii="Arial Nova" w:eastAsia="Arial Nova" w:hAnsi="Arial Nova" w:cs="Arial Nova"/>
        </w:rPr>
        <w:tab/>
      </w:r>
      <w:r w:rsidR="00BA349A">
        <w:rPr>
          <w:rFonts w:ascii="Arial Nova" w:eastAsia="Arial Nova" w:hAnsi="Arial Nova" w:cs="Arial Nova"/>
        </w:rPr>
        <w:tab/>
      </w:r>
    </w:p>
    <w:p w14:paraId="292973C6" w14:textId="62017662" w:rsidR="0040627C" w:rsidRDefault="00405960" w:rsidP="10DB381A">
      <w:pPr>
        <w:pStyle w:val="Checkbox"/>
        <w:ind w:left="720" w:hanging="360"/>
        <w:rPr>
          <w:rFonts w:ascii="Arial Nova" w:eastAsia="Arial Nova" w:hAnsi="Arial Nova" w:cs="Arial Nova"/>
        </w:rPr>
      </w:pPr>
      <w:sdt>
        <w:sdtPr>
          <w:rPr>
            <w:rFonts w:ascii="Arial Nova" w:eastAsia="Arial Nova" w:hAnsi="Arial Nova" w:cs="Arial Nova"/>
          </w:rPr>
          <w:id w:val="-1831359147"/>
          <w14:checkbox>
            <w14:checked w14:val="0"/>
            <w14:checkedState w14:val="2612" w14:font="MS Gothic"/>
            <w14:uncheckedState w14:val="2610" w14:font="MS Gothic"/>
          </w14:checkbox>
        </w:sdtPr>
        <w:sdtEndPr/>
        <w:sdtContent>
          <w:r w:rsidR="0040627C">
            <w:rPr>
              <w:rFonts w:ascii="MS Gothic" w:eastAsia="MS Gothic" w:hAnsi="MS Gothic" w:cs="Arial Nova"/>
            </w:rPr>
            <w:t>☐</w:t>
          </w:r>
        </w:sdtContent>
      </w:sdt>
      <w:r w:rsidR="0040627C" w:rsidRPr="001C2A3F">
        <w:rPr>
          <w:rFonts w:ascii="Arial Nova" w:eastAsia="Arial Nova" w:hAnsi="Arial Nova" w:cs="Arial Nova"/>
        </w:rPr>
        <w:t xml:space="preserve"> </w:t>
      </w:r>
      <w:r w:rsidR="0040627C">
        <w:rPr>
          <w:rFonts w:ascii="Arial Nova" w:eastAsia="Arial Nova" w:hAnsi="Arial Nova" w:cs="Arial Nova"/>
        </w:rPr>
        <w:t>314 – Brush Management</w:t>
      </w:r>
      <w:r w:rsidR="008C3E86">
        <w:rPr>
          <w:rFonts w:ascii="Arial Nova" w:eastAsia="Arial Nova" w:hAnsi="Arial Nova" w:cs="Arial Nova"/>
        </w:rPr>
        <w:tab/>
      </w:r>
    </w:p>
    <w:p w14:paraId="7E2CEC4F" w14:textId="7405E32D" w:rsidR="0040627C" w:rsidRDefault="00405960" w:rsidP="10DB381A">
      <w:pPr>
        <w:pStyle w:val="Checkbox"/>
        <w:ind w:left="720" w:hanging="360"/>
        <w:rPr>
          <w:rFonts w:ascii="Arial Nova" w:eastAsia="Arial Nova" w:hAnsi="Arial Nova" w:cs="Arial Nova"/>
        </w:rPr>
      </w:pPr>
      <w:sdt>
        <w:sdtPr>
          <w:rPr>
            <w:rFonts w:ascii="Arial Nova" w:eastAsia="Arial Nova" w:hAnsi="Arial Nova" w:cs="Arial Nova"/>
          </w:rPr>
          <w:id w:val="148718990"/>
          <w14:checkbox>
            <w14:checked w14:val="0"/>
            <w14:checkedState w14:val="2612" w14:font="MS Gothic"/>
            <w14:uncheckedState w14:val="2610" w14:font="MS Gothic"/>
          </w14:checkbox>
        </w:sdtPr>
        <w:sdtEndPr/>
        <w:sdtContent>
          <w:r w:rsidR="008C3E86" w:rsidRPr="10DB381A">
            <w:rPr>
              <w:rFonts w:ascii="MS Gothic" w:eastAsia="MS Gothic" w:hAnsi="MS Gothic" w:cs="Arial Nova"/>
            </w:rPr>
            <w:t>☐</w:t>
          </w:r>
        </w:sdtContent>
      </w:sdt>
      <w:r w:rsidR="0040627C" w:rsidRPr="10DB381A">
        <w:rPr>
          <w:rFonts w:ascii="Arial Nova" w:eastAsia="Arial Nova" w:hAnsi="Arial Nova" w:cs="Arial Nova"/>
        </w:rPr>
        <w:t xml:space="preserve"> 382 – Fence</w:t>
      </w:r>
      <w:r w:rsidR="005B7429">
        <w:tab/>
      </w:r>
      <w:r w:rsidR="005B7429">
        <w:tab/>
      </w:r>
      <w:r w:rsidR="005B7429">
        <w:tab/>
      </w:r>
      <w:r w:rsidR="005B7429">
        <w:tab/>
      </w:r>
      <w:r w:rsidR="005B7429">
        <w:tab/>
      </w:r>
    </w:p>
    <w:p w14:paraId="1C7E4E86" w14:textId="36157EEA" w:rsidR="008C3E86" w:rsidRDefault="00405960" w:rsidP="10DB381A">
      <w:pPr>
        <w:pStyle w:val="Checkbox"/>
        <w:ind w:left="720" w:hanging="360"/>
        <w:rPr>
          <w:rFonts w:ascii="Arial Nova" w:eastAsia="Arial Nova" w:hAnsi="Arial Nova" w:cs="Arial Nova"/>
        </w:rPr>
      </w:pPr>
      <w:sdt>
        <w:sdtPr>
          <w:rPr>
            <w:rFonts w:ascii="Arial Nova" w:eastAsia="Arial Nova" w:hAnsi="Arial Nova" w:cs="Arial Nova"/>
          </w:rPr>
          <w:id w:val="1043339023"/>
          <w14:checkbox>
            <w14:checked w14:val="0"/>
            <w14:checkedState w14:val="2612" w14:font="MS Gothic"/>
            <w14:uncheckedState w14:val="2610" w14:font="MS Gothic"/>
          </w14:checkbox>
        </w:sdtPr>
        <w:sdtEndPr/>
        <w:sdtContent>
          <w:r w:rsidR="008C3E86" w:rsidRPr="10DB381A">
            <w:rPr>
              <w:rFonts w:ascii="MS Gothic" w:eastAsia="MS Gothic" w:hAnsi="MS Gothic" w:cs="MS Gothic"/>
            </w:rPr>
            <w:t>☐</w:t>
          </w:r>
        </w:sdtContent>
      </w:sdt>
      <w:r w:rsidR="008C3E86" w:rsidRPr="10DB381A">
        <w:rPr>
          <w:rFonts w:ascii="Arial Nova" w:eastAsia="Arial Nova" w:hAnsi="Arial Nova" w:cs="Arial Nova"/>
        </w:rPr>
        <w:t xml:space="preserve"> 472 – Access Control</w:t>
      </w:r>
    </w:p>
    <w:p w14:paraId="3F71C56A" w14:textId="77777777" w:rsidR="00D96F63" w:rsidRDefault="00405960" w:rsidP="10DB381A">
      <w:pPr>
        <w:pStyle w:val="Checkbox"/>
        <w:ind w:left="720" w:hanging="360"/>
        <w:rPr>
          <w:rFonts w:ascii="Arial Nova" w:eastAsia="Arial Nova" w:hAnsi="Arial Nova" w:cs="Arial Nova"/>
        </w:rPr>
      </w:pPr>
      <w:sdt>
        <w:sdtPr>
          <w:rPr>
            <w:rFonts w:ascii="Arial Nova" w:eastAsia="Arial Nova" w:hAnsi="Arial Nova" w:cs="Arial Nova"/>
          </w:rPr>
          <w:id w:val="-427508282"/>
          <w14:checkbox>
            <w14:checked w14:val="0"/>
            <w14:checkedState w14:val="2612" w14:font="MS Gothic"/>
            <w14:uncheckedState w14:val="2610" w14:font="MS Gothic"/>
          </w14:checkbox>
        </w:sdtPr>
        <w:sdtEndPr/>
        <w:sdtContent>
          <w:r w:rsidR="008C3E86" w:rsidRPr="10DB381A">
            <w:rPr>
              <w:rFonts w:ascii="MS Gothic" w:eastAsia="MS Gothic" w:hAnsi="MS Gothic" w:cs="Arial Nova"/>
            </w:rPr>
            <w:t>☐</w:t>
          </w:r>
        </w:sdtContent>
      </w:sdt>
      <w:r w:rsidR="008C3E86" w:rsidRPr="10DB381A">
        <w:rPr>
          <w:rFonts w:ascii="Arial Nova" w:eastAsia="Arial Nova" w:hAnsi="Arial Nova" w:cs="Arial Nova"/>
        </w:rPr>
        <w:t xml:space="preserve"> 512 – Pasture and Hay Planting</w:t>
      </w:r>
      <w:r w:rsidR="005B7429">
        <w:tab/>
      </w:r>
    </w:p>
    <w:p w14:paraId="4045B3D9" w14:textId="2CAA895C" w:rsidR="00D96F63" w:rsidRDefault="00405960" w:rsidP="10DB381A">
      <w:pPr>
        <w:pStyle w:val="Checkbox"/>
        <w:ind w:left="720" w:hanging="360"/>
        <w:rPr>
          <w:rFonts w:ascii="Arial Nova" w:eastAsia="Arial Nova" w:hAnsi="Arial Nova" w:cs="Arial Nova"/>
        </w:rPr>
      </w:pPr>
      <w:sdt>
        <w:sdtPr>
          <w:rPr>
            <w:rFonts w:ascii="Arial Nova" w:eastAsia="Arial Nova" w:hAnsi="Arial Nova" w:cs="Arial Nova"/>
          </w:rPr>
          <w:id w:val="1323541100"/>
          <w14:checkbox>
            <w14:checked w14:val="0"/>
            <w14:checkedState w14:val="2612" w14:font="MS Gothic"/>
            <w14:uncheckedState w14:val="2610" w14:font="MS Gothic"/>
          </w14:checkbox>
        </w:sdtPr>
        <w:sdtEndPr/>
        <w:sdtContent>
          <w:r w:rsidR="00D96F63">
            <w:rPr>
              <w:rFonts w:ascii="MS Gothic" w:eastAsia="MS Gothic" w:hAnsi="MS Gothic" w:cs="Arial Nova"/>
            </w:rPr>
            <w:t>☐</w:t>
          </w:r>
        </w:sdtContent>
      </w:sdt>
      <w:r w:rsidR="00D96F63">
        <w:rPr>
          <w:rFonts w:ascii="Arial Nova" w:eastAsia="Arial Nova" w:hAnsi="Arial Nova" w:cs="Arial Nova"/>
        </w:rPr>
        <w:t xml:space="preserve"> 516 – Pipeline</w:t>
      </w:r>
    </w:p>
    <w:p w14:paraId="25645E26" w14:textId="77777777" w:rsidR="00D96F63" w:rsidRDefault="00405960" w:rsidP="10DB381A">
      <w:pPr>
        <w:pStyle w:val="Checkbox"/>
        <w:ind w:left="720" w:hanging="360"/>
        <w:rPr>
          <w:rFonts w:ascii="Arial Nova" w:eastAsia="Arial Nova" w:hAnsi="Arial Nova" w:cs="Arial Nova"/>
        </w:rPr>
      </w:pPr>
      <w:sdt>
        <w:sdtPr>
          <w:rPr>
            <w:rFonts w:ascii="Arial Nova" w:eastAsia="Arial Nova" w:hAnsi="Arial Nova" w:cs="Arial Nova"/>
          </w:rPr>
          <w:id w:val="410118774"/>
          <w14:checkbox>
            <w14:checked w14:val="0"/>
            <w14:checkedState w14:val="2612" w14:font="MS Gothic"/>
            <w14:uncheckedState w14:val="2610" w14:font="MS Gothic"/>
          </w14:checkbox>
        </w:sdtPr>
        <w:sdtEndPr/>
        <w:sdtContent>
          <w:r w:rsidR="00D96F63" w:rsidRPr="10DB381A">
            <w:rPr>
              <w:rFonts w:ascii="MS Gothic" w:eastAsia="MS Gothic" w:hAnsi="MS Gothic" w:cs="Arial Nova"/>
            </w:rPr>
            <w:t>☐</w:t>
          </w:r>
        </w:sdtContent>
      </w:sdt>
      <w:r w:rsidR="00D96F63" w:rsidRPr="10DB381A">
        <w:rPr>
          <w:rFonts w:ascii="Arial Nova" w:eastAsia="Arial Nova" w:hAnsi="Arial Nova" w:cs="Arial Nova"/>
        </w:rPr>
        <w:t xml:space="preserve"> 533 – Pumping Plant</w:t>
      </w:r>
    </w:p>
    <w:p w14:paraId="74C760B9" w14:textId="3174582A" w:rsidR="008C3E86" w:rsidRDefault="00405960" w:rsidP="10DB381A">
      <w:pPr>
        <w:pStyle w:val="Checkbox"/>
        <w:ind w:left="720" w:hanging="360"/>
        <w:rPr>
          <w:rFonts w:ascii="Arial Nova" w:eastAsia="Arial Nova" w:hAnsi="Arial Nova" w:cs="Arial Nova"/>
        </w:rPr>
      </w:pPr>
      <w:sdt>
        <w:sdtPr>
          <w:rPr>
            <w:rFonts w:ascii="Arial Nova" w:eastAsia="Arial Nova" w:hAnsi="Arial Nova" w:cs="Arial Nova"/>
          </w:rPr>
          <w:id w:val="-2053912933"/>
          <w14:checkbox>
            <w14:checked w14:val="0"/>
            <w14:checkedState w14:val="2612" w14:font="MS Gothic"/>
            <w14:uncheckedState w14:val="2610" w14:font="MS Gothic"/>
          </w14:checkbox>
        </w:sdtPr>
        <w:sdtEndPr/>
        <w:sdtContent>
          <w:r w:rsidR="009132A8">
            <w:rPr>
              <w:rFonts w:ascii="MS Gothic" w:eastAsia="MS Gothic" w:hAnsi="MS Gothic" w:cs="Arial Nova"/>
            </w:rPr>
            <w:t>☐</w:t>
          </w:r>
        </w:sdtContent>
      </w:sdt>
      <w:r w:rsidR="008C3E86">
        <w:rPr>
          <w:rFonts w:ascii="Arial Nova" w:eastAsia="Arial Nova" w:hAnsi="Arial Nova" w:cs="Arial Nova"/>
        </w:rPr>
        <w:t xml:space="preserve"> 561 – Heavy Use Protection</w:t>
      </w:r>
    </w:p>
    <w:p w14:paraId="478CF071" w14:textId="25564D7C" w:rsidR="009132A8" w:rsidRPr="00AA1E37" w:rsidRDefault="00405960" w:rsidP="10DB381A">
      <w:pPr>
        <w:pStyle w:val="Checkbox"/>
        <w:ind w:left="720" w:hanging="360"/>
        <w:rPr>
          <w:rFonts w:ascii="Arial Nova" w:eastAsia="Arial Nova" w:hAnsi="Arial Nova" w:cs="Arial Nova"/>
          <w:lang w:val="fr-CA"/>
        </w:rPr>
      </w:pPr>
      <w:sdt>
        <w:sdtPr>
          <w:rPr>
            <w:rFonts w:ascii="Arial Nova" w:eastAsia="Arial Nova" w:hAnsi="Arial Nova" w:cs="Arial Nova"/>
            <w:lang w:val="fr-CA"/>
          </w:rPr>
          <w:id w:val="-1536031793"/>
          <w14:checkbox>
            <w14:checked w14:val="0"/>
            <w14:checkedState w14:val="2612" w14:font="MS Gothic"/>
            <w14:uncheckedState w14:val="2610" w14:font="MS Gothic"/>
          </w14:checkbox>
        </w:sdtPr>
        <w:sdtEndPr/>
        <w:sdtContent>
          <w:r w:rsidR="009132A8" w:rsidRPr="00AA1E37">
            <w:rPr>
              <w:rFonts w:ascii="MS Gothic" w:eastAsia="MS Gothic" w:hAnsi="MS Gothic" w:cs="Arial Nova"/>
              <w:lang w:val="fr-CA"/>
            </w:rPr>
            <w:t>☐</w:t>
          </w:r>
        </w:sdtContent>
      </w:sdt>
      <w:r w:rsidR="009132A8" w:rsidRPr="00AA1E37">
        <w:rPr>
          <w:rFonts w:ascii="Arial Nova" w:eastAsia="Arial Nova" w:hAnsi="Arial Nova" w:cs="Arial Nova"/>
          <w:lang w:val="fr-CA"/>
        </w:rPr>
        <w:t xml:space="preserve"> 595 – Pest Management Conservation System</w:t>
      </w:r>
    </w:p>
    <w:p w14:paraId="7ED9422B" w14:textId="3619F1E8" w:rsidR="009132A8" w:rsidRPr="00AA1E37" w:rsidRDefault="00405960" w:rsidP="10DB381A">
      <w:pPr>
        <w:pStyle w:val="Checkbox"/>
        <w:ind w:left="720" w:hanging="360"/>
        <w:rPr>
          <w:rFonts w:ascii="Arial Nova" w:eastAsia="Arial Nova" w:hAnsi="Arial Nova" w:cs="Arial Nova"/>
          <w:lang w:val="fr-CA"/>
        </w:rPr>
      </w:pPr>
      <w:sdt>
        <w:sdtPr>
          <w:rPr>
            <w:rFonts w:ascii="Arial Nova" w:eastAsia="Arial Nova" w:hAnsi="Arial Nova" w:cs="Arial Nova"/>
            <w:lang w:val="fr-CA"/>
          </w:rPr>
          <w:id w:val="-171101037"/>
          <w14:checkbox>
            <w14:checked w14:val="0"/>
            <w14:checkedState w14:val="2612" w14:font="MS Gothic"/>
            <w14:uncheckedState w14:val="2610" w14:font="MS Gothic"/>
          </w14:checkbox>
        </w:sdtPr>
        <w:sdtEndPr/>
        <w:sdtContent>
          <w:r w:rsidR="009132A8" w:rsidRPr="00AA1E37">
            <w:rPr>
              <w:rFonts w:ascii="MS Gothic" w:eastAsia="MS Gothic" w:hAnsi="MS Gothic" w:cs="Arial Nova"/>
              <w:lang w:val="fr-CA"/>
            </w:rPr>
            <w:t>☐</w:t>
          </w:r>
        </w:sdtContent>
      </w:sdt>
      <w:r w:rsidR="009132A8" w:rsidRPr="00AA1E37">
        <w:rPr>
          <w:rFonts w:ascii="Arial Nova" w:eastAsia="Arial Nova" w:hAnsi="Arial Nova" w:cs="Arial Nova"/>
          <w:lang w:val="fr-CA"/>
        </w:rPr>
        <w:t>590 – Nutrient Management</w:t>
      </w:r>
    </w:p>
    <w:p w14:paraId="3F9172EF" w14:textId="668712F3" w:rsidR="009132A8" w:rsidRDefault="00405960" w:rsidP="10DB381A">
      <w:pPr>
        <w:pStyle w:val="Checkbox"/>
        <w:ind w:left="720" w:hanging="360"/>
        <w:rPr>
          <w:rFonts w:ascii="Arial Nova" w:eastAsia="Arial Nova" w:hAnsi="Arial Nova" w:cs="Arial Nova"/>
        </w:rPr>
      </w:pPr>
      <w:sdt>
        <w:sdtPr>
          <w:rPr>
            <w:rFonts w:ascii="Arial Nova" w:eastAsia="Arial Nova" w:hAnsi="Arial Nova" w:cs="Arial Nova"/>
          </w:rPr>
          <w:id w:val="952366069"/>
          <w14:checkbox>
            <w14:checked w14:val="0"/>
            <w14:checkedState w14:val="2612" w14:font="MS Gothic"/>
            <w14:uncheckedState w14:val="2610" w14:font="MS Gothic"/>
          </w14:checkbox>
        </w:sdtPr>
        <w:sdtEndPr/>
        <w:sdtContent>
          <w:r w:rsidR="009132A8">
            <w:rPr>
              <w:rFonts w:ascii="MS Gothic" w:eastAsia="MS Gothic" w:hAnsi="MS Gothic" w:cs="Arial Nova"/>
            </w:rPr>
            <w:t>☐</w:t>
          </w:r>
        </w:sdtContent>
      </w:sdt>
      <w:r w:rsidR="009132A8">
        <w:rPr>
          <w:rFonts w:ascii="Arial Nova" w:eastAsia="Arial Nova" w:hAnsi="Arial Nova" w:cs="Arial Nova"/>
        </w:rPr>
        <w:t>614 – Watering Facility</w:t>
      </w:r>
    </w:p>
    <w:p w14:paraId="0A1D1C85" w14:textId="624DE944" w:rsidR="009132A8" w:rsidRDefault="00405960" w:rsidP="10DB381A">
      <w:pPr>
        <w:pStyle w:val="Checkbox"/>
        <w:ind w:left="720" w:hanging="360"/>
        <w:rPr>
          <w:rFonts w:ascii="Arial Nova" w:eastAsia="Arial Nova" w:hAnsi="Arial Nova" w:cs="Arial Nova"/>
        </w:rPr>
      </w:pPr>
      <w:sdt>
        <w:sdtPr>
          <w:rPr>
            <w:rFonts w:ascii="Arial Nova" w:eastAsia="Arial Nova" w:hAnsi="Arial Nova" w:cs="Arial Nova"/>
          </w:rPr>
          <w:id w:val="-841160525"/>
          <w14:checkbox>
            <w14:checked w14:val="0"/>
            <w14:checkedState w14:val="2612" w14:font="MS Gothic"/>
            <w14:uncheckedState w14:val="2610" w14:font="MS Gothic"/>
          </w14:checkbox>
        </w:sdtPr>
        <w:sdtEndPr/>
        <w:sdtContent>
          <w:r w:rsidR="009132A8">
            <w:rPr>
              <w:rFonts w:ascii="MS Gothic" w:eastAsia="MS Gothic" w:hAnsi="MS Gothic" w:cs="Arial Nova"/>
            </w:rPr>
            <w:t>☐</w:t>
          </w:r>
        </w:sdtContent>
      </w:sdt>
      <w:r w:rsidR="009132A8">
        <w:rPr>
          <w:rFonts w:ascii="Arial Nova" w:eastAsia="Arial Nova" w:hAnsi="Arial Nova" w:cs="Arial Nova"/>
        </w:rPr>
        <w:t>642 – Water Well</w:t>
      </w:r>
    </w:p>
    <w:p w14:paraId="69A033FE" w14:textId="2BCA9C55" w:rsidR="009132A8" w:rsidRDefault="00405960" w:rsidP="10DB381A">
      <w:pPr>
        <w:pStyle w:val="Checkbox"/>
        <w:ind w:left="720" w:hanging="360"/>
        <w:rPr>
          <w:rFonts w:ascii="MS Gothic" w:eastAsia="MS Gothic" w:hAnsi="MS Gothic" w:cs="Arial Nova"/>
        </w:rPr>
      </w:pPr>
      <w:sdt>
        <w:sdtPr>
          <w:rPr>
            <w:rFonts w:ascii="Arial Nova" w:eastAsia="Arial Nova" w:hAnsi="Arial Nova" w:cs="Arial Nova"/>
          </w:rPr>
          <w:id w:val="519521874"/>
          <w14:checkbox>
            <w14:checked w14:val="0"/>
            <w14:checkedState w14:val="2612" w14:font="MS Gothic"/>
            <w14:uncheckedState w14:val="2610" w14:font="MS Gothic"/>
          </w14:checkbox>
        </w:sdtPr>
        <w:sdtEndPr/>
        <w:sdtContent>
          <w:r w:rsidR="009132A8">
            <w:rPr>
              <w:rFonts w:ascii="MS Gothic" w:eastAsia="MS Gothic" w:hAnsi="MS Gothic" w:cs="Arial Nova"/>
            </w:rPr>
            <w:t>☐</w:t>
          </w:r>
        </w:sdtContent>
      </w:sdt>
      <w:r w:rsidR="009132A8">
        <w:rPr>
          <w:rFonts w:ascii="Arial Nova" w:eastAsia="Arial Nova" w:hAnsi="Arial Nova" w:cs="Arial Nova"/>
        </w:rPr>
        <w:t>Other</w:t>
      </w:r>
      <w:r w:rsidR="00652A43">
        <w:rPr>
          <w:rFonts w:ascii="Arial Nova" w:eastAsia="Arial Nova" w:hAnsi="Arial Nova" w:cs="Arial Nova"/>
        </w:rPr>
        <w:t xml:space="preserve">:  </w:t>
      </w:r>
      <w:sdt>
        <w:sdtPr>
          <w:rPr>
            <w:rFonts w:ascii="Arial Nova" w:eastAsia="Arial Nova" w:hAnsi="Arial Nova" w:cs="Arial Nova"/>
            <w:u w:val="single"/>
          </w:rPr>
          <w:id w:val="-1169170348"/>
          <w:placeholder>
            <w:docPart w:val="5490B03F20AB4DAA9729CF4C09B62F14"/>
          </w:placeholder>
          <w:showingPlcHdr/>
        </w:sdtPr>
        <w:sdtEndPr/>
        <w:sdtContent>
          <w:r w:rsidR="00652A43" w:rsidRPr="00652A43">
            <w:rPr>
              <w:rStyle w:val="PlaceholderText"/>
              <w:rFonts w:ascii="Arial Nova" w:hAnsi="Arial Nova"/>
              <w:u w:val="single"/>
            </w:rPr>
            <w:t>Click or tap here to enter text.</w:t>
          </w:r>
        </w:sdtContent>
      </w:sdt>
    </w:p>
    <w:p w14:paraId="0931092D" w14:textId="43674E19" w:rsidR="0040627C" w:rsidRDefault="0040627C" w:rsidP="0040627C">
      <w:pPr>
        <w:pStyle w:val="Checkbox"/>
        <w:rPr>
          <w:rFonts w:ascii="Arial Nova" w:eastAsia="Arial Nova" w:hAnsi="Arial Nova" w:cs="Arial Nova"/>
        </w:rPr>
      </w:pPr>
    </w:p>
    <w:tbl>
      <w:tblPr>
        <w:tblStyle w:val="TableGrid"/>
        <w:tblW w:w="0" w:type="auto"/>
        <w:tblInd w:w="-33"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Contact Information"/>
        <w:tblDescription w:val="Phone number, email, website URL, and address"/>
      </w:tblPr>
      <w:tblGrid>
        <w:gridCol w:w="9350"/>
      </w:tblGrid>
      <w:tr w:rsidR="4E94CCAB" w14:paraId="3A526A09" w14:textId="77777777" w:rsidTr="2F7AE209">
        <w:trPr>
          <w:trHeight w:val="1875"/>
        </w:trPr>
        <w:tc>
          <w:tcPr>
            <w:tcW w:w="9350" w:type="dxa"/>
          </w:tcPr>
          <w:p w14:paraId="76EB8242" w14:textId="77777777" w:rsidR="64667CF0" w:rsidRDefault="5AB5B367" w:rsidP="2F7AE209">
            <w:pPr>
              <w:pStyle w:val="rowheading"/>
              <w:rPr>
                <w:rFonts w:ascii="Arial Nova" w:eastAsia="Arial Nova" w:hAnsi="Arial Nova" w:cs="Arial Nova"/>
                <w:color w:val="auto"/>
                <w:szCs w:val="20"/>
              </w:rPr>
            </w:pPr>
            <w:r w:rsidRPr="2F7AE209">
              <w:rPr>
                <w:rFonts w:ascii="Arial Nova" w:eastAsia="Arial Nova" w:hAnsi="Arial Nova" w:cs="Arial Nova"/>
                <w:color w:val="auto"/>
                <w:szCs w:val="20"/>
              </w:rPr>
              <w:t>Notes:</w:t>
            </w:r>
          </w:p>
          <w:sdt>
            <w:sdtPr>
              <w:rPr>
                <w:rFonts w:ascii="Arial Nova" w:eastAsia="Arial Nova" w:hAnsi="Arial Nova" w:cs="Arial Nova"/>
              </w:rPr>
              <w:id w:val="2117023988"/>
              <w:placeholder>
                <w:docPart w:val="B924BC8008004337838E51F5B912B1E7"/>
              </w:placeholder>
              <w:showingPlcHdr/>
            </w:sdtPr>
            <w:sdtEndPr/>
            <w:sdtContent>
              <w:p w14:paraId="61775FF2" w14:textId="17877115" w:rsidR="00652A43" w:rsidRDefault="00652A43" w:rsidP="2F7AE209">
                <w:pPr>
                  <w:pStyle w:val="rowheading"/>
                  <w:rPr>
                    <w:rFonts w:ascii="Arial Nova" w:eastAsia="Arial Nova" w:hAnsi="Arial Nova" w:cs="Arial Nova"/>
                    <w:color w:val="auto"/>
                    <w:szCs w:val="20"/>
                  </w:rPr>
                </w:pPr>
                <w:r w:rsidRPr="00652A43">
                  <w:rPr>
                    <w:rStyle w:val="PlaceholderText"/>
                    <w:rFonts w:ascii="Arial Nova" w:hAnsi="Arial Nova"/>
                  </w:rPr>
                  <w:t>Click or tap here to enter text.</w:t>
                </w:r>
              </w:p>
            </w:sdtContent>
          </w:sdt>
        </w:tc>
      </w:tr>
    </w:tbl>
    <w:p w14:paraId="3222DF26" w14:textId="3669CE98" w:rsidR="4954A32B" w:rsidRDefault="4954A32B" w:rsidP="4E94CCAB">
      <w:pPr>
        <w:pStyle w:val="Heading1"/>
        <w:rPr>
          <w:rFonts w:ascii="Arial Nova" w:eastAsia="Arial Nova" w:hAnsi="Arial Nova" w:cs="Arial Nova"/>
        </w:rPr>
      </w:pPr>
      <w:r w:rsidRPr="4E94CCAB">
        <w:rPr>
          <w:rFonts w:ascii="Arial Nova" w:eastAsia="Arial Nova" w:hAnsi="Arial Nova" w:cs="Arial Nova"/>
        </w:rPr>
        <w:lastRenderedPageBreak/>
        <w:t>PRODUCER SELF-CERTIFICATION</w:t>
      </w:r>
    </w:p>
    <w:p w14:paraId="616940CE" w14:textId="2CDBAB5C" w:rsidR="4954A32B" w:rsidRDefault="4954A32B" w:rsidP="53361ECF">
      <w:pPr>
        <w:spacing w:line="257" w:lineRule="auto"/>
        <w:rPr>
          <w:rFonts w:ascii="Arial Nova" w:eastAsia="Arial Nova" w:hAnsi="Arial Nova" w:cs="Arial Nova"/>
        </w:rPr>
      </w:pPr>
      <w:r w:rsidRPr="1664006E">
        <w:rPr>
          <w:rFonts w:ascii="Arial Nova" w:eastAsia="Arial Nova" w:hAnsi="Arial Nova" w:cs="Arial Nova"/>
        </w:rPr>
        <w:t xml:space="preserve">By signing below, I certify that I have reviewed all required documentation and have implemented the practice and met all criteria and requirements as defined in the Natural Resources Conservation Service </w:t>
      </w:r>
      <w:r w:rsidR="024CE9A9" w:rsidRPr="1664006E">
        <w:rPr>
          <w:rFonts w:ascii="Arial Nova" w:eastAsia="Arial Nova" w:hAnsi="Arial Nova" w:cs="Arial Nova"/>
          <w:b/>
          <w:bCs/>
        </w:rPr>
        <w:t>PRESCRIBED GRAZING</w:t>
      </w:r>
      <w:r w:rsidRPr="1664006E">
        <w:rPr>
          <w:rFonts w:ascii="Arial Nova" w:eastAsia="Arial Nova" w:hAnsi="Arial Nova" w:cs="Arial Nova"/>
          <w:b/>
          <w:bCs/>
        </w:rPr>
        <w:t xml:space="preserve"> </w:t>
      </w:r>
      <w:r w:rsidR="125DE30A" w:rsidRPr="1664006E">
        <w:rPr>
          <w:rFonts w:ascii="Arial Nova" w:eastAsia="Arial Nova" w:hAnsi="Arial Nova" w:cs="Arial Nova"/>
          <w:b/>
          <w:bCs/>
        </w:rPr>
        <w:t>(</w:t>
      </w:r>
      <w:r w:rsidR="26FE1579" w:rsidRPr="1664006E">
        <w:rPr>
          <w:rFonts w:ascii="Arial Nova" w:eastAsia="Arial Nova" w:hAnsi="Arial Nova" w:cs="Arial Nova"/>
          <w:b/>
          <w:bCs/>
        </w:rPr>
        <w:t>528</w:t>
      </w:r>
      <w:r w:rsidR="155C2514" w:rsidRPr="1664006E">
        <w:rPr>
          <w:rFonts w:ascii="Arial Nova" w:eastAsia="Arial Nova" w:hAnsi="Arial Nova" w:cs="Arial Nova"/>
          <w:b/>
        </w:rPr>
        <w:t>)</w:t>
      </w:r>
      <w:r w:rsidRPr="1664006E">
        <w:rPr>
          <w:rFonts w:ascii="Arial Nova" w:eastAsia="Arial Nova" w:hAnsi="Arial Nova" w:cs="Arial Nova"/>
        </w:rPr>
        <w:t xml:space="preserve"> standard and specifications for the identified acres or animal units.</w:t>
      </w:r>
    </w:p>
    <w:p w14:paraId="5C4DD737" w14:textId="77777777" w:rsidR="00C07CE7" w:rsidRDefault="00C07CE7" w:rsidP="00C07CE7">
      <w:pPr>
        <w:spacing w:line="257" w:lineRule="auto"/>
        <w:rPr>
          <w:rFonts w:ascii="Arial Nova" w:eastAsia="Arial Nova" w:hAnsi="Arial Nova" w:cs="Arial Nova"/>
          <w:szCs w:val="20"/>
        </w:rPr>
      </w:pPr>
      <w:r w:rsidRPr="53361ECF">
        <w:rPr>
          <w:rFonts w:ascii="Arial Nova" w:eastAsia="Arial Nova" w:hAnsi="Arial Nova" w:cs="Arial Nova"/>
          <w:szCs w:val="20"/>
        </w:rPr>
        <w:t xml:space="preserve">Further, I agree that: </w:t>
      </w:r>
    </w:p>
    <w:bookmarkStart w:id="0" w:name="_Hlk167702640"/>
    <w:p w14:paraId="31463345" w14:textId="35E0383F" w:rsidR="00C07CE7" w:rsidRPr="00652A43" w:rsidRDefault="00405960" w:rsidP="00652A43">
      <w:pPr>
        <w:spacing w:line="257" w:lineRule="auto"/>
        <w:rPr>
          <w:rFonts w:ascii="Arial Nova" w:eastAsia="Arial Nova" w:hAnsi="Arial Nova" w:cs="Arial Nova"/>
          <w:szCs w:val="20"/>
        </w:rPr>
      </w:pPr>
      <w:sdt>
        <w:sdtPr>
          <w:rPr>
            <w:rFonts w:ascii="Arial Nova" w:eastAsia="Arial Nova" w:hAnsi="Arial Nova" w:cs="Arial Nova"/>
            <w:szCs w:val="20"/>
          </w:rPr>
          <w:id w:val="-343632394"/>
          <w14:checkbox>
            <w14:checked w14:val="0"/>
            <w14:checkedState w14:val="2612" w14:font="MS Gothic"/>
            <w14:uncheckedState w14:val="2610" w14:font="MS Gothic"/>
          </w14:checkbox>
        </w:sdtPr>
        <w:sdtEndPr/>
        <w:sdtContent>
          <w:r w:rsidR="00652A43">
            <w:rPr>
              <w:rFonts w:ascii="MS Gothic" w:eastAsia="MS Gothic" w:hAnsi="MS Gothic" w:cs="Arial Nova" w:hint="eastAsia"/>
              <w:szCs w:val="20"/>
            </w:rPr>
            <w:t>☐</w:t>
          </w:r>
        </w:sdtContent>
      </w:sdt>
      <w:r w:rsidR="00652A43">
        <w:rPr>
          <w:rFonts w:ascii="Arial Nova" w:eastAsia="Arial Nova" w:hAnsi="Arial Nova" w:cs="Arial Nova"/>
          <w:szCs w:val="20"/>
        </w:rPr>
        <w:t xml:space="preserve">  </w:t>
      </w:r>
      <w:r w:rsidR="00C07CE7" w:rsidRPr="00652A43">
        <w:rPr>
          <w:rFonts w:ascii="Arial Nova" w:eastAsia="Arial Nova" w:hAnsi="Arial Nova" w:cs="Arial Nova"/>
          <w:szCs w:val="20"/>
        </w:rPr>
        <w:t>I am not currently receiving a payment for this conservation practice on these fields and acres from another USDA Conservation Program, another USDA Partnership for Climate-Smart Commodities grant partner, or a state cost-share program.</w:t>
      </w:r>
    </w:p>
    <w:bookmarkEnd w:id="0"/>
    <w:p w14:paraId="6D29B32F" w14:textId="751EB5AD" w:rsidR="00C07CE7" w:rsidRPr="00652A43" w:rsidRDefault="00405960" w:rsidP="00652A43">
      <w:pPr>
        <w:spacing w:line="257" w:lineRule="auto"/>
        <w:rPr>
          <w:rFonts w:ascii="Arial Nova" w:eastAsia="Arial Nova" w:hAnsi="Arial Nova" w:cs="Arial Nova"/>
          <w:szCs w:val="20"/>
        </w:rPr>
      </w:pPr>
      <w:sdt>
        <w:sdtPr>
          <w:rPr>
            <w:rFonts w:ascii="Arial Nova" w:eastAsia="Arial Nova" w:hAnsi="Arial Nova" w:cs="Arial Nova"/>
            <w:szCs w:val="20"/>
          </w:rPr>
          <w:id w:val="273226521"/>
          <w14:checkbox>
            <w14:checked w14:val="0"/>
            <w14:checkedState w14:val="2612" w14:font="MS Gothic"/>
            <w14:uncheckedState w14:val="2610" w14:font="MS Gothic"/>
          </w14:checkbox>
        </w:sdtPr>
        <w:sdtEndPr/>
        <w:sdtContent>
          <w:r w:rsidR="00652A43">
            <w:rPr>
              <w:rFonts w:ascii="MS Gothic" w:eastAsia="MS Gothic" w:hAnsi="MS Gothic" w:cs="Arial Nova" w:hint="eastAsia"/>
              <w:szCs w:val="20"/>
            </w:rPr>
            <w:t>☐</w:t>
          </w:r>
        </w:sdtContent>
      </w:sdt>
      <w:r w:rsidR="00652A43">
        <w:rPr>
          <w:rFonts w:ascii="Arial Nova" w:eastAsia="Arial Nova" w:hAnsi="Arial Nova" w:cs="Arial Nova"/>
          <w:szCs w:val="20"/>
        </w:rPr>
        <w:t xml:space="preserve">  </w:t>
      </w:r>
      <w:r w:rsidR="00C07CE7" w:rsidRPr="00652A43">
        <w:rPr>
          <w:rFonts w:ascii="Arial Nova" w:eastAsia="Arial Nova" w:hAnsi="Arial Nova" w:cs="Arial Nova"/>
          <w:szCs w:val="20"/>
        </w:rPr>
        <w:t xml:space="preserve">I will retain all practice documentation to support this certification for up to 12 months following practice adoption and will provide this documentation to the Alliance if selected for a spot check.  </w:t>
      </w:r>
      <w:r w:rsidR="00C07CE7" w:rsidRPr="00652A43">
        <w:rPr>
          <w:rFonts w:ascii="Arial Nova" w:eastAsia="Arial Nova" w:hAnsi="Arial Nova" w:cs="Arial Nova"/>
          <w:i/>
          <w:iCs/>
          <w:szCs w:val="20"/>
        </w:rPr>
        <w:t>(Up to 10% of enrolled Alliance participants will be randomly selected for spot checks).</w:t>
      </w:r>
    </w:p>
    <w:p w14:paraId="37D00431" w14:textId="1C73C3C7" w:rsidR="53361ECF" w:rsidRDefault="53361ECF" w:rsidP="53361ECF">
      <w:pPr>
        <w:spacing w:line="257" w:lineRule="auto"/>
        <w:rPr>
          <w:rFonts w:ascii="Arial Nova" w:eastAsia="Arial Nova" w:hAnsi="Arial Nova" w:cs="Arial Nova"/>
          <w:sz w:val="22"/>
        </w:rPr>
      </w:pPr>
    </w:p>
    <w:tbl>
      <w:tblPr>
        <w:tblStyle w:val="TableGrid"/>
        <w:tblW w:w="0" w:type="auto"/>
        <w:tblBorders>
          <w:top w:val="none" w:sz="12" w:space="0" w:color="000000" w:themeColor="text2"/>
          <w:left w:val="none" w:sz="12" w:space="0" w:color="000000" w:themeColor="text2"/>
          <w:bottom w:val="single" w:sz="12" w:space="0" w:color="000000" w:themeColor="text2"/>
          <w:right w:val="none" w:sz="12" w:space="0" w:color="000000" w:themeColor="text2"/>
          <w:insideH w:val="none" w:sz="12" w:space="0" w:color="000000" w:themeColor="text2"/>
          <w:insideV w:val="none" w:sz="12" w:space="0" w:color="000000" w:themeColor="text2"/>
        </w:tblBorders>
        <w:tblLayout w:type="fixed"/>
        <w:tblLook w:val="06A0" w:firstRow="1" w:lastRow="0" w:firstColumn="1" w:lastColumn="0" w:noHBand="1" w:noVBand="1"/>
      </w:tblPr>
      <w:tblGrid>
        <w:gridCol w:w="2595"/>
        <w:gridCol w:w="6765"/>
      </w:tblGrid>
      <w:tr w:rsidR="4E94CCAB" w14:paraId="24796775" w14:textId="77777777" w:rsidTr="2C62F256">
        <w:trPr>
          <w:trHeight w:val="432"/>
        </w:trPr>
        <w:tc>
          <w:tcPr>
            <w:tcW w:w="2595" w:type="dxa"/>
            <w:tcBorders>
              <w:top w:val="none" w:sz="12" w:space="0" w:color="000000" w:themeColor="text2"/>
              <w:left w:val="none" w:sz="12" w:space="0" w:color="000000" w:themeColor="text2"/>
              <w:bottom w:val="none" w:sz="12" w:space="0" w:color="000000" w:themeColor="text2"/>
              <w:right w:val="none" w:sz="12" w:space="0" w:color="000000" w:themeColor="text2"/>
            </w:tcBorders>
            <w:vAlign w:val="bottom"/>
          </w:tcPr>
          <w:p w14:paraId="539F977C" w14:textId="53F18328" w:rsidR="54B44DF7" w:rsidRDefault="4ACB08B2" w:rsidP="2C62F256">
            <w:pPr>
              <w:spacing w:line="259" w:lineRule="auto"/>
              <w:rPr>
                <w:rFonts w:ascii="Arial Nova" w:eastAsia="Arial Nova" w:hAnsi="Arial Nova" w:cs="Arial Nova"/>
                <w:b/>
                <w:bCs/>
                <w:i/>
                <w:iCs/>
                <w:sz w:val="22"/>
              </w:rPr>
            </w:pPr>
            <w:r w:rsidRPr="2C62F256">
              <w:rPr>
                <w:rFonts w:ascii="Arial Nova" w:eastAsia="Arial Nova" w:hAnsi="Arial Nova" w:cs="Arial Nova"/>
                <w:b/>
                <w:bCs/>
                <w:i/>
                <w:iCs/>
                <w:sz w:val="22"/>
              </w:rPr>
              <w:t>Participant Name:</w:t>
            </w:r>
          </w:p>
        </w:tc>
        <w:sdt>
          <w:sdtPr>
            <w:rPr>
              <w:rFonts w:ascii="Arial Nova" w:eastAsia="Arial Nova" w:hAnsi="Arial Nova" w:cs="Arial Nova"/>
            </w:rPr>
            <w:id w:val="1817761298"/>
            <w:placeholder>
              <w:docPart w:val="B79E26A6E2ED47008A29DB97E762272A"/>
            </w:placeholder>
            <w:showingPlcHdr/>
          </w:sdtPr>
          <w:sdtEndPr/>
          <w:sdtContent>
            <w:tc>
              <w:tcPr>
                <w:tcW w:w="6765" w:type="dxa"/>
                <w:tcBorders>
                  <w:left w:val="none" w:sz="12" w:space="0" w:color="000000" w:themeColor="text2"/>
                </w:tcBorders>
                <w:vAlign w:val="bottom"/>
              </w:tcPr>
              <w:p w14:paraId="326481EF" w14:textId="742EE8D8" w:rsidR="4E94CCAB" w:rsidRDefault="00652A43" w:rsidP="4E94CCAB">
                <w:pPr>
                  <w:rPr>
                    <w:rFonts w:ascii="Arial Nova" w:eastAsia="Arial Nova" w:hAnsi="Arial Nova" w:cs="Arial Nova"/>
                    <w:i/>
                    <w:iCs/>
                    <w:sz w:val="22"/>
                  </w:rPr>
                </w:pPr>
                <w:r w:rsidRPr="00652A43">
                  <w:rPr>
                    <w:rStyle w:val="PlaceholderText"/>
                    <w:rFonts w:ascii="Arial Nova" w:hAnsi="Arial Nova"/>
                  </w:rPr>
                  <w:t>Click or tap here to enter text.</w:t>
                </w:r>
              </w:p>
            </w:tc>
          </w:sdtContent>
        </w:sdt>
      </w:tr>
    </w:tbl>
    <w:p w14:paraId="6B60CA8E" w14:textId="0D414C9F" w:rsidR="4E94CCAB" w:rsidRDefault="4E94CCAB" w:rsidP="4E94CCAB">
      <w:pPr>
        <w:spacing w:line="257" w:lineRule="auto"/>
        <w:rPr>
          <w:rFonts w:ascii="Arial Nova" w:eastAsia="Arial Nova" w:hAnsi="Arial Nova" w:cs="Arial Nova"/>
          <w:i/>
          <w:iCs/>
          <w:sz w:val="22"/>
        </w:rPr>
      </w:pPr>
    </w:p>
    <w:tbl>
      <w:tblPr>
        <w:tblStyle w:val="TableGrid"/>
        <w:tblW w:w="0" w:type="auto"/>
        <w:tblBorders>
          <w:top w:val="none" w:sz="12" w:space="0" w:color="000000" w:themeColor="text2"/>
          <w:left w:val="none" w:sz="12" w:space="0" w:color="000000" w:themeColor="text2"/>
          <w:bottom w:val="single" w:sz="12" w:space="0" w:color="000000" w:themeColor="text2"/>
          <w:right w:val="none" w:sz="12" w:space="0" w:color="000000" w:themeColor="text2"/>
          <w:insideH w:val="none" w:sz="12" w:space="0" w:color="000000" w:themeColor="text2"/>
          <w:insideV w:val="none" w:sz="12" w:space="0" w:color="000000" w:themeColor="text2"/>
        </w:tblBorders>
        <w:tblLayout w:type="fixed"/>
        <w:tblLook w:val="06A0" w:firstRow="1" w:lastRow="0" w:firstColumn="1" w:lastColumn="0" w:noHBand="1" w:noVBand="1"/>
      </w:tblPr>
      <w:tblGrid>
        <w:gridCol w:w="2595"/>
        <w:gridCol w:w="6768"/>
      </w:tblGrid>
      <w:tr w:rsidR="4E94CCAB" w14:paraId="1D6F4FE1" w14:textId="77777777" w:rsidTr="2C62F256">
        <w:trPr>
          <w:trHeight w:val="432"/>
        </w:trPr>
        <w:tc>
          <w:tcPr>
            <w:tcW w:w="2595" w:type="dxa"/>
            <w:tcBorders>
              <w:top w:val="none" w:sz="12" w:space="0" w:color="000000" w:themeColor="text2"/>
              <w:left w:val="none" w:sz="12" w:space="0" w:color="000000" w:themeColor="text2"/>
              <w:bottom w:val="none" w:sz="12" w:space="0" w:color="000000" w:themeColor="text2"/>
              <w:right w:val="none" w:sz="12" w:space="0" w:color="000000" w:themeColor="text2"/>
            </w:tcBorders>
            <w:vAlign w:val="bottom"/>
          </w:tcPr>
          <w:p w14:paraId="3C919BBF" w14:textId="42AD229A" w:rsidR="4E94CCAB" w:rsidRDefault="34F717CC" w:rsidP="2C62F256">
            <w:pPr>
              <w:spacing w:line="259" w:lineRule="auto"/>
              <w:rPr>
                <w:rFonts w:ascii="Arial Nova" w:eastAsia="Arial Nova" w:hAnsi="Arial Nova" w:cs="Arial Nova"/>
                <w:b/>
                <w:bCs/>
                <w:i/>
                <w:iCs/>
                <w:sz w:val="22"/>
              </w:rPr>
            </w:pPr>
            <w:r w:rsidRPr="2C62F256">
              <w:rPr>
                <w:rFonts w:ascii="Arial Nova" w:eastAsia="Arial Nova" w:hAnsi="Arial Nova" w:cs="Arial Nova"/>
                <w:b/>
                <w:bCs/>
                <w:i/>
                <w:iCs/>
                <w:sz w:val="22"/>
              </w:rPr>
              <w:t xml:space="preserve">Participant </w:t>
            </w:r>
            <w:r w:rsidR="03582FBC" w:rsidRPr="2C62F256">
              <w:rPr>
                <w:rFonts w:ascii="Arial Nova" w:eastAsia="Arial Nova" w:hAnsi="Arial Nova" w:cs="Arial Nova"/>
                <w:b/>
                <w:bCs/>
                <w:i/>
                <w:iCs/>
                <w:sz w:val="22"/>
              </w:rPr>
              <w:t>Signature</w:t>
            </w:r>
            <w:r w:rsidRPr="2C62F256">
              <w:rPr>
                <w:rFonts w:ascii="Arial Nova" w:eastAsia="Arial Nova" w:hAnsi="Arial Nova" w:cs="Arial Nova"/>
                <w:b/>
                <w:bCs/>
                <w:i/>
                <w:iCs/>
                <w:sz w:val="22"/>
              </w:rPr>
              <w:t>:</w:t>
            </w:r>
          </w:p>
        </w:tc>
        <w:sdt>
          <w:sdtPr>
            <w:rPr>
              <w:rFonts w:ascii="Arial Nova" w:eastAsia="Arial Nova" w:hAnsi="Arial Nova" w:cs="Arial Nova"/>
            </w:rPr>
            <w:id w:val="-1404747933"/>
            <w:placeholder>
              <w:docPart w:val="D9A9B76946244F0C8E6E729963108B97"/>
            </w:placeholder>
            <w:showingPlcHdr/>
          </w:sdtPr>
          <w:sdtEndPr/>
          <w:sdtContent>
            <w:tc>
              <w:tcPr>
                <w:tcW w:w="6768" w:type="dxa"/>
                <w:tcBorders>
                  <w:left w:val="none" w:sz="12" w:space="0" w:color="000000" w:themeColor="text2"/>
                </w:tcBorders>
                <w:vAlign w:val="bottom"/>
              </w:tcPr>
              <w:p w14:paraId="142B103D" w14:textId="7EBEA186" w:rsidR="4E94CCAB" w:rsidRDefault="00652A43" w:rsidP="4E94CCAB">
                <w:pPr>
                  <w:rPr>
                    <w:rFonts w:ascii="Arial Nova" w:eastAsia="Arial Nova" w:hAnsi="Arial Nova" w:cs="Arial Nova"/>
                    <w:i/>
                    <w:iCs/>
                    <w:sz w:val="22"/>
                  </w:rPr>
                </w:pPr>
                <w:r w:rsidRPr="00652A43">
                  <w:rPr>
                    <w:rStyle w:val="PlaceholderText"/>
                    <w:rFonts w:ascii="Arial Nova" w:hAnsi="Arial Nova"/>
                  </w:rPr>
                  <w:t>Click or tap here to enter text.</w:t>
                </w:r>
              </w:p>
            </w:tc>
          </w:sdtContent>
        </w:sdt>
      </w:tr>
    </w:tbl>
    <w:p w14:paraId="4B41CE36" w14:textId="23B4A87D" w:rsidR="4E94CCAB" w:rsidRDefault="4E94CCAB" w:rsidP="4E94CCAB">
      <w:pPr>
        <w:spacing w:line="257" w:lineRule="auto"/>
        <w:rPr>
          <w:rFonts w:ascii="Arial Nova" w:eastAsia="Arial Nova" w:hAnsi="Arial Nova" w:cs="Arial Nova"/>
          <w:i/>
          <w:iCs/>
          <w:sz w:val="22"/>
        </w:rPr>
      </w:pPr>
    </w:p>
    <w:tbl>
      <w:tblPr>
        <w:tblStyle w:val="TableGrid"/>
        <w:tblW w:w="0" w:type="auto"/>
        <w:tblBorders>
          <w:top w:val="none" w:sz="12" w:space="0" w:color="000000" w:themeColor="text2"/>
          <w:left w:val="none" w:sz="12" w:space="0" w:color="000000" w:themeColor="text2"/>
          <w:bottom w:val="single" w:sz="12" w:space="0" w:color="000000" w:themeColor="text2"/>
          <w:right w:val="none" w:sz="12" w:space="0" w:color="000000" w:themeColor="text2"/>
          <w:insideH w:val="none" w:sz="12" w:space="0" w:color="000000" w:themeColor="text2"/>
          <w:insideV w:val="none" w:sz="12" w:space="0" w:color="000000" w:themeColor="text2"/>
        </w:tblBorders>
        <w:tblLayout w:type="fixed"/>
        <w:tblLook w:val="06A0" w:firstRow="1" w:lastRow="0" w:firstColumn="1" w:lastColumn="0" w:noHBand="1" w:noVBand="1"/>
      </w:tblPr>
      <w:tblGrid>
        <w:gridCol w:w="2592"/>
        <w:gridCol w:w="3135"/>
      </w:tblGrid>
      <w:tr w:rsidR="4E94CCAB" w14:paraId="07CB2FD4" w14:textId="77777777" w:rsidTr="2C62F256">
        <w:trPr>
          <w:trHeight w:val="432"/>
        </w:trPr>
        <w:tc>
          <w:tcPr>
            <w:tcW w:w="2592" w:type="dxa"/>
            <w:tcBorders>
              <w:top w:val="none" w:sz="12" w:space="0" w:color="000000" w:themeColor="text2"/>
              <w:left w:val="none" w:sz="12" w:space="0" w:color="000000" w:themeColor="text2"/>
              <w:bottom w:val="none" w:sz="12" w:space="0" w:color="000000" w:themeColor="text2"/>
              <w:right w:val="none" w:sz="12" w:space="0" w:color="000000" w:themeColor="text2"/>
            </w:tcBorders>
            <w:vAlign w:val="bottom"/>
          </w:tcPr>
          <w:p w14:paraId="54582981" w14:textId="61FEB963" w:rsidR="62B038B8" w:rsidRDefault="6EF855CD" w:rsidP="2C62F256">
            <w:pPr>
              <w:spacing w:line="259" w:lineRule="auto"/>
              <w:rPr>
                <w:rFonts w:ascii="Arial Nova" w:eastAsia="Arial Nova" w:hAnsi="Arial Nova" w:cs="Arial Nova"/>
                <w:b/>
                <w:bCs/>
                <w:i/>
                <w:iCs/>
                <w:sz w:val="22"/>
              </w:rPr>
            </w:pPr>
            <w:r w:rsidRPr="2C62F256">
              <w:rPr>
                <w:rFonts w:ascii="Arial Nova" w:eastAsia="Arial Nova" w:hAnsi="Arial Nova" w:cs="Arial Nova"/>
                <w:b/>
                <w:bCs/>
                <w:i/>
                <w:iCs/>
                <w:sz w:val="22"/>
              </w:rPr>
              <w:t>Date</w:t>
            </w:r>
            <w:r w:rsidR="34F717CC" w:rsidRPr="2C62F256">
              <w:rPr>
                <w:rFonts w:ascii="Arial Nova" w:eastAsia="Arial Nova" w:hAnsi="Arial Nova" w:cs="Arial Nova"/>
                <w:b/>
                <w:bCs/>
                <w:i/>
                <w:iCs/>
                <w:sz w:val="22"/>
              </w:rPr>
              <w:t>:</w:t>
            </w:r>
          </w:p>
        </w:tc>
        <w:sdt>
          <w:sdtPr>
            <w:rPr>
              <w:rFonts w:ascii="Arial Nova" w:eastAsia="Arial Nova" w:hAnsi="Arial Nova" w:cs="Arial Nova"/>
              <w:i/>
              <w:iCs/>
              <w:sz w:val="22"/>
            </w:rPr>
            <w:id w:val="108481014"/>
            <w:placeholder>
              <w:docPart w:val="8DAEAABA0AF04038BB507BBA7EAD8B8E"/>
            </w:placeholder>
            <w:showingPlcHdr/>
            <w:date>
              <w:dateFormat w:val="M/d/yyyy"/>
              <w:lid w:val="en-US"/>
              <w:storeMappedDataAs w:val="dateTime"/>
              <w:calendar w:val="gregorian"/>
            </w:date>
          </w:sdtPr>
          <w:sdtEndPr/>
          <w:sdtContent>
            <w:tc>
              <w:tcPr>
                <w:tcW w:w="3135" w:type="dxa"/>
                <w:tcBorders>
                  <w:left w:val="none" w:sz="12" w:space="0" w:color="000000" w:themeColor="text2"/>
                </w:tcBorders>
                <w:vAlign w:val="bottom"/>
              </w:tcPr>
              <w:p w14:paraId="49E3918B" w14:textId="320FE3A3" w:rsidR="4E94CCAB" w:rsidRPr="00652A43" w:rsidRDefault="00652A43" w:rsidP="4E94CCAB">
                <w:pPr>
                  <w:rPr>
                    <w:rFonts w:ascii="Arial Nova" w:eastAsia="Arial Nova" w:hAnsi="Arial Nova" w:cs="Arial Nova"/>
                    <w:i/>
                    <w:iCs/>
                    <w:sz w:val="22"/>
                  </w:rPr>
                </w:pPr>
                <w:r w:rsidRPr="00652A43">
                  <w:rPr>
                    <w:rStyle w:val="PlaceholderText"/>
                    <w:rFonts w:ascii="Arial Nova" w:hAnsi="Arial Nova"/>
                  </w:rPr>
                  <w:t>Click or tap to enter a date.</w:t>
                </w:r>
              </w:p>
            </w:tc>
          </w:sdtContent>
        </w:sdt>
      </w:tr>
    </w:tbl>
    <w:p w14:paraId="7094E285" w14:textId="75159A55" w:rsidR="4E94CCAB" w:rsidRDefault="4E94CCAB" w:rsidP="4E94CCAB">
      <w:pPr>
        <w:spacing w:line="257" w:lineRule="auto"/>
        <w:rPr>
          <w:rFonts w:ascii="Arial Nova" w:eastAsia="Arial Nova" w:hAnsi="Arial Nova" w:cs="Arial Nova"/>
          <w:i/>
          <w:iCs/>
          <w:sz w:val="22"/>
        </w:rPr>
      </w:pPr>
    </w:p>
    <w:sectPr w:rsidR="4E94CCAB" w:rsidSect="008F43A2">
      <w:headerReference w:type="default" r:id="rId11"/>
      <w:footerReference w:type="default" r:id="rId12"/>
      <w:headerReference w:type="first" r:id="rId13"/>
      <w:footerReference w:type="first" r:id="rId14"/>
      <w:pgSz w:w="12240" w:h="15840" w:code="1"/>
      <w:pgMar w:top="1440" w:right="1440" w:bottom="1134"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6257C" w14:textId="77777777" w:rsidR="004D160E" w:rsidRDefault="004D160E" w:rsidP="00D337E7">
      <w:pPr>
        <w:spacing w:after="0" w:line="240" w:lineRule="auto"/>
      </w:pPr>
      <w:r>
        <w:separator/>
      </w:r>
    </w:p>
  </w:endnote>
  <w:endnote w:type="continuationSeparator" w:id="0">
    <w:p w14:paraId="6C60CB93" w14:textId="77777777" w:rsidR="004D160E" w:rsidRDefault="004D160E" w:rsidP="00D337E7">
      <w:pPr>
        <w:spacing w:after="0" w:line="240" w:lineRule="auto"/>
      </w:pPr>
      <w:r>
        <w:continuationSeparator/>
      </w:r>
    </w:p>
  </w:endnote>
  <w:endnote w:type="continuationNotice" w:id="1">
    <w:p w14:paraId="29CF1C33" w14:textId="77777777" w:rsidR="004D160E" w:rsidRDefault="004D16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B0C94" w14:textId="77777777" w:rsidR="00EC6214" w:rsidRPr="00EC6214" w:rsidRDefault="004755D8" w:rsidP="00EC6214">
    <w:pPr>
      <w:pStyle w:val="Footer"/>
    </w:pPr>
    <w:r>
      <w:fldChar w:fldCharType="begin"/>
    </w:r>
    <w:r>
      <w:instrText xml:space="preserve"> PAGE  \* MERGEFORMAT </w:instrText>
    </w:r>
    <w:r>
      <w:fldChar w:fldCharType="separate"/>
    </w:r>
    <w:r w:rsidR="008E4FC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14:paraId="12F9A5C0" w14:textId="77777777" w:rsidTr="4E94CCAB">
      <w:trPr>
        <w:trHeight w:val="300"/>
      </w:trPr>
      <w:tc>
        <w:tcPr>
          <w:tcW w:w="3120" w:type="dxa"/>
        </w:tcPr>
        <w:p w14:paraId="489FF191" w14:textId="067FA4B9" w:rsidR="4E94CCAB" w:rsidRDefault="4E94CCAB" w:rsidP="4E94CCAB">
          <w:pPr>
            <w:pStyle w:val="Header"/>
            <w:ind w:left="-115"/>
          </w:pPr>
        </w:p>
      </w:tc>
      <w:tc>
        <w:tcPr>
          <w:tcW w:w="3120" w:type="dxa"/>
        </w:tcPr>
        <w:p w14:paraId="141EB8B9" w14:textId="097700E5" w:rsidR="4E94CCAB" w:rsidRDefault="4E94CCAB" w:rsidP="4E94CCAB">
          <w:pPr>
            <w:pStyle w:val="Header"/>
            <w:jc w:val="center"/>
          </w:pPr>
        </w:p>
      </w:tc>
      <w:tc>
        <w:tcPr>
          <w:tcW w:w="3120" w:type="dxa"/>
        </w:tcPr>
        <w:p w14:paraId="21ED4BEB" w14:textId="4FEC0D67" w:rsidR="4E94CCAB" w:rsidRDefault="4E94CCAB" w:rsidP="4E94CCAB">
          <w:pPr>
            <w:pStyle w:val="Header"/>
            <w:ind w:right="-115"/>
            <w:jc w:val="right"/>
          </w:pPr>
        </w:p>
      </w:tc>
    </w:tr>
  </w:tbl>
  <w:p w14:paraId="3C227246" w14:textId="0ABFCBD0" w:rsidR="4E94CCAB" w:rsidRDefault="4E94CCAB" w:rsidP="4E94C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01E571" w14:textId="77777777" w:rsidR="004D160E" w:rsidRDefault="004D160E" w:rsidP="00D337E7">
      <w:pPr>
        <w:spacing w:after="0" w:line="240" w:lineRule="auto"/>
      </w:pPr>
      <w:r>
        <w:separator/>
      </w:r>
    </w:p>
  </w:footnote>
  <w:footnote w:type="continuationSeparator" w:id="0">
    <w:p w14:paraId="1BA2E177" w14:textId="77777777" w:rsidR="004D160E" w:rsidRDefault="004D160E" w:rsidP="00D337E7">
      <w:pPr>
        <w:spacing w:after="0" w:line="240" w:lineRule="auto"/>
      </w:pPr>
      <w:r>
        <w:continuationSeparator/>
      </w:r>
    </w:p>
  </w:footnote>
  <w:footnote w:type="continuationNotice" w:id="1">
    <w:p w14:paraId="53461632" w14:textId="77777777" w:rsidR="004D160E" w:rsidRDefault="004D160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14:paraId="2B90B129" w14:textId="77777777" w:rsidTr="53361ECF">
      <w:trPr>
        <w:trHeight w:val="300"/>
      </w:trPr>
      <w:tc>
        <w:tcPr>
          <w:tcW w:w="3120" w:type="dxa"/>
        </w:tcPr>
        <w:p w14:paraId="5829269B" w14:textId="1735BF48" w:rsidR="4E94CCAB" w:rsidRDefault="53361ECF" w:rsidP="4E94CCAB">
          <w:pPr>
            <w:pStyle w:val="Header"/>
            <w:ind w:left="-115"/>
          </w:pPr>
          <w:r>
            <w:rPr>
              <w:noProof/>
            </w:rPr>
            <w:drawing>
              <wp:inline distT="0" distB="0" distL="0" distR="0" wp14:anchorId="28E40E3B" wp14:editId="44DA6313">
                <wp:extent cx="1752600" cy="409575"/>
                <wp:effectExtent l="0" t="0" r="0" b="0"/>
                <wp:docPr id="1214902490" name="Picture 121490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409575"/>
                        </a:xfrm>
                        <a:prstGeom prst="rect">
                          <a:avLst/>
                        </a:prstGeom>
                      </pic:spPr>
                    </pic:pic>
                  </a:graphicData>
                </a:graphic>
              </wp:inline>
            </w:drawing>
          </w:r>
        </w:p>
      </w:tc>
      <w:tc>
        <w:tcPr>
          <w:tcW w:w="3120" w:type="dxa"/>
        </w:tcPr>
        <w:p w14:paraId="29514CCF" w14:textId="73D2B490" w:rsidR="4E94CCAB" w:rsidRDefault="4E94CCAB" w:rsidP="4E94CCAB">
          <w:pPr>
            <w:pStyle w:val="Header"/>
            <w:jc w:val="center"/>
          </w:pPr>
        </w:p>
      </w:tc>
      <w:tc>
        <w:tcPr>
          <w:tcW w:w="3120" w:type="dxa"/>
        </w:tcPr>
        <w:p w14:paraId="4F0A6300" w14:textId="0FB21607" w:rsidR="4E94CCAB" w:rsidRDefault="00652A43" w:rsidP="53361ECF">
          <w:pPr>
            <w:pStyle w:val="Header"/>
            <w:ind w:right="-115"/>
            <w:jc w:val="right"/>
          </w:pPr>
          <w:r>
            <w:rPr>
              <w:rFonts w:ascii="Arial Nova" w:eastAsia="Arial Nova" w:hAnsi="Arial Nova" w:cs="Arial Nova"/>
              <w:szCs w:val="20"/>
            </w:rPr>
            <w:t>Minnesota</w:t>
          </w:r>
        </w:p>
        <w:p w14:paraId="5E296FB9" w14:textId="0CED76C5" w:rsidR="4E94CCAB" w:rsidRDefault="53361ECF" w:rsidP="53361ECF">
          <w:pPr>
            <w:pStyle w:val="Header"/>
            <w:ind w:right="-115"/>
            <w:jc w:val="right"/>
            <w:rPr>
              <w:rFonts w:ascii="Arial Nova" w:eastAsia="Arial Nova" w:hAnsi="Arial Nova" w:cs="Arial Nova"/>
              <w:szCs w:val="20"/>
            </w:rPr>
          </w:pPr>
          <w:r w:rsidRPr="53361ECF">
            <w:rPr>
              <w:rFonts w:ascii="Arial Nova" w:eastAsia="Arial Nova" w:hAnsi="Arial Nova" w:cs="Arial Nova"/>
              <w:szCs w:val="20"/>
            </w:rPr>
            <w:t>Ver. 1.0 – 05/</w:t>
          </w:r>
          <w:r w:rsidR="002F2C98">
            <w:rPr>
              <w:rFonts w:ascii="Arial Nova" w:eastAsia="Arial Nova" w:hAnsi="Arial Nova" w:cs="Arial Nova"/>
              <w:szCs w:val="20"/>
            </w:rPr>
            <w:t>28</w:t>
          </w:r>
          <w:r w:rsidRPr="53361ECF">
            <w:rPr>
              <w:rFonts w:ascii="Arial Nova" w:eastAsia="Arial Nova" w:hAnsi="Arial Nova" w:cs="Arial Nova"/>
              <w:szCs w:val="20"/>
            </w:rPr>
            <w:t>/2024</w:t>
          </w:r>
        </w:p>
      </w:tc>
    </w:tr>
  </w:tbl>
  <w:p w14:paraId="4E74F295" w14:textId="603C371F" w:rsidR="4E94CCAB" w:rsidRDefault="4E94CCAB" w:rsidP="4E94C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B8723" w14:textId="3F29DA8D" w:rsidR="00895558" w:rsidRDefault="4E94CCAB">
    <w:pPr>
      <w:pStyle w:val="Header"/>
    </w:pPr>
    <w:r>
      <w:rPr>
        <w:noProof/>
      </w:rPr>
      <w:drawing>
        <wp:inline distT="0" distB="0" distL="0" distR="0" wp14:anchorId="77F4A92F" wp14:editId="2686A4BC">
          <wp:extent cx="1638300" cy="385421"/>
          <wp:effectExtent l="0" t="0" r="0" b="0"/>
          <wp:docPr id="1779076699" name="Picture 1779076699"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38300" cy="385421"/>
                  </a:xfrm>
                  <a:prstGeom prst="rect">
                    <a:avLst/>
                  </a:prstGeom>
                </pic:spPr>
              </pic:pic>
            </a:graphicData>
          </a:graphic>
        </wp:inline>
      </w:drawing>
    </w:r>
  </w:p>
  <w:p w14:paraId="090A000B" w14:textId="77777777" w:rsidR="00895558" w:rsidRDefault="00895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2FE54A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016AB77C"/>
    <w:lvl w:ilvl="0">
      <w:start w:val="1"/>
      <w:numFmt w:val="decimal"/>
      <w:lvlText w:val="%1."/>
      <w:lvlJc w:val="left"/>
      <w:pPr>
        <w:tabs>
          <w:tab w:val="num" w:pos="643"/>
        </w:tabs>
        <w:ind w:left="643" w:hanging="360"/>
      </w:pPr>
    </w:lvl>
  </w:abstractNum>
  <w:abstractNum w:abstractNumId="2" w15:restartNumberingAfterBreak="0">
    <w:nsid w:val="08637A8C"/>
    <w:multiLevelType w:val="hybridMultilevel"/>
    <w:tmpl w:val="491C35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A1C86"/>
    <w:multiLevelType w:val="hybridMultilevel"/>
    <w:tmpl w:val="D08C1AA0"/>
    <w:lvl w:ilvl="0" w:tplc="D2B64D6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F4D215"/>
    <w:multiLevelType w:val="hybridMultilevel"/>
    <w:tmpl w:val="88440D12"/>
    <w:lvl w:ilvl="0" w:tplc="DDF81848">
      <w:start w:val="1"/>
      <w:numFmt w:val="bullet"/>
      <w:lvlText w:val=""/>
      <w:lvlJc w:val="left"/>
      <w:pPr>
        <w:ind w:left="720" w:hanging="360"/>
      </w:pPr>
      <w:rPr>
        <w:rFonts w:ascii="Symbol" w:hAnsi="Symbol" w:hint="default"/>
      </w:rPr>
    </w:lvl>
    <w:lvl w:ilvl="1" w:tplc="DCEE1834">
      <w:start w:val="1"/>
      <w:numFmt w:val="bullet"/>
      <w:lvlText w:val="o"/>
      <w:lvlJc w:val="left"/>
      <w:pPr>
        <w:ind w:left="1440" w:hanging="360"/>
      </w:pPr>
      <w:rPr>
        <w:rFonts w:ascii="Courier New" w:hAnsi="Courier New" w:hint="default"/>
      </w:rPr>
    </w:lvl>
    <w:lvl w:ilvl="2" w:tplc="0C8EEE8C">
      <w:start w:val="1"/>
      <w:numFmt w:val="bullet"/>
      <w:lvlText w:val=""/>
      <w:lvlJc w:val="left"/>
      <w:pPr>
        <w:ind w:left="2160" w:hanging="360"/>
      </w:pPr>
      <w:rPr>
        <w:rFonts w:ascii="Wingdings" w:hAnsi="Wingdings" w:hint="default"/>
      </w:rPr>
    </w:lvl>
    <w:lvl w:ilvl="3" w:tplc="122EEB42">
      <w:start w:val="1"/>
      <w:numFmt w:val="bullet"/>
      <w:lvlText w:val=""/>
      <w:lvlJc w:val="left"/>
      <w:pPr>
        <w:ind w:left="2880" w:hanging="360"/>
      </w:pPr>
      <w:rPr>
        <w:rFonts w:ascii="Symbol" w:hAnsi="Symbol" w:hint="default"/>
      </w:rPr>
    </w:lvl>
    <w:lvl w:ilvl="4" w:tplc="FCEC7400">
      <w:start w:val="1"/>
      <w:numFmt w:val="bullet"/>
      <w:lvlText w:val="o"/>
      <w:lvlJc w:val="left"/>
      <w:pPr>
        <w:ind w:left="3600" w:hanging="360"/>
      </w:pPr>
      <w:rPr>
        <w:rFonts w:ascii="Courier New" w:hAnsi="Courier New" w:hint="default"/>
      </w:rPr>
    </w:lvl>
    <w:lvl w:ilvl="5" w:tplc="B5F86628">
      <w:start w:val="1"/>
      <w:numFmt w:val="bullet"/>
      <w:lvlText w:val=""/>
      <w:lvlJc w:val="left"/>
      <w:pPr>
        <w:ind w:left="4320" w:hanging="360"/>
      </w:pPr>
      <w:rPr>
        <w:rFonts w:ascii="Wingdings" w:hAnsi="Wingdings" w:hint="default"/>
      </w:rPr>
    </w:lvl>
    <w:lvl w:ilvl="6" w:tplc="95AEB7B6">
      <w:start w:val="1"/>
      <w:numFmt w:val="bullet"/>
      <w:lvlText w:val=""/>
      <w:lvlJc w:val="left"/>
      <w:pPr>
        <w:ind w:left="5040" w:hanging="360"/>
      </w:pPr>
      <w:rPr>
        <w:rFonts w:ascii="Symbol" w:hAnsi="Symbol" w:hint="default"/>
      </w:rPr>
    </w:lvl>
    <w:lvl w:ilvl="7" w:tplc="5A4A6486">
      <w:start w:val="1"/>
      <w:numFmt w:val="bullet"/>
      <w:lvlText w:val="o"/>
      <w:lvlJc w:val="left"/>
      <w:pPr>
        <w:ind w:left="5760" w:hanging="360"/>
      </w:pPr>
      <w:rPr>
        <w:rFonts w:ascii="Courier New" w:hAnsi="Courier New" w:hint="default"/>
      </w:rPr>
    </w:lvl>
    <w:lvl w:ilvl="8" w:tplc="C3C27768">
      <w:start w:val="1"/>
      <w:numFmt w:val="bullet"/>
      <w:lvlText w:val=""/>
      <w:lvlJc w:val="left"/>
      <w:pPr>
        <w:ind w:left="6480" w:hanging="360"/>
      </w:pPr>
      <w:rPr>
        <w:rFonts w:ascii="Wingdings" w:hAnsi="Wingdings" w:hint="default"/>
      </w:rPr>
    </w:lvl>
  </w:abstractNum>
  <w:abstractNum w:abstractNumId="5" w15:restartNumberingAfterBreak="0">
    <w:nsid w:val="2C06259A"/>
    <w:multiLevelType w:val="hybridMultilevel"/>
    <w:tmpl w:val="AE2C5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C40903"/>
    <w:multiLevelType w:val="hybridMultilevel"/>
    <w:tmpl w:val="DC203C4C"/>
    <w:lvl w:ilvl="0" w:tplc="2982B4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8825F1"/>
    <w:multiLevelType w:val="hybridMultilevel"/>
    <w:tmpl w:val="7A1C2A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2B3511B"/>
    <w:multiLevelType w:val="hybridMultilevel"/>
    <w:tmpl w:val="F0326A14"/>
    <w:lvl w:ilvl="0" w:tplc="2982B426">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9" w15:restartNumberingAfterBreak="0">
    <w:nsid w:val="62C647BA"/>
    <w:multiLevelType w:val="hybridMultilevel"/>
    <w:tmpl w:val="93521736"/>
    <w:lvl w:ilvl="0" w:tplc="D2B64D66">
      <w:start w:val="1"/>
      <w:numFmt w:val="bullet"/>
      <w:lvlText w:val=""/>
      <w:lvlJc w:val="left"/>
      <w:pPr>
        <w:ind w:left="720" w:hanging="360"/>
      </w:pPr>
      <w:rPr>
        <w:rFonts w:ascii="Wingdings" w:hAnsi="Wingdings" w:hint="default"/>
      </w:rPr>
    </w:lvl>
    <w:lvl w:ilvl="1" w:tplc="B922ED40">
      <w:start w:val="1"/>
      <w:numFmt w:val="bullet"/>
      <w:lvlText w:val=""/>
      <w:lvlJc w:val="left"/>
      <w:pPr>
        <w:ind w:left="1440" w:hanging="360"/>
      </w:pPr>
      <w:rPr>
        <w:rFonts w:ascii="Wingdings" w:hAnsi="Wingdings" w:hint="default"/>
      </w:rPr>
    </w:lvl>
    <w:lvl w:ilvl="2" w:tplc="50344502">
      <w:start w:val="1"/>
      <w:numFmt w:val="bullet"/>
      <w:lvlText w:val=""/>
      <w:lvlJc w:val="left"/>
      <w:pPr>
        <w:ind w:left="2160" w:hanging="360"/>
      </w:pPr>
      <w:rPr>
        <w:rFonts w:ascii="Wingdings" w:hAnsi="Wingdings" w:hint="default"/>
      </w:rPr>
    </w:lvl>
    <w:lvl w:ilvl="3" w:tplc="DB5ACDF4">
      <w:start w:val="1"/>
      <w:numFmt w:val="bullet"/>
      <w:lvlText w:val=""/>
      <w:lvlJc w:val="left"/>
      <w:pPr>
        <w:ind w:left="2880" w:hanging="360"/>
      </w:pPr>
      <w:rPr>
        <w:rFonts w:ascii="Wingdings" w:hAnsi="Wingdings" w:hint="default"/>
      </w:rPr>
    </w:lvl>
    <w:lvl w:ilvl="4" w:tplc="93F6A976">
      <w:start w:val="1"/>
      <w:numFmt w:val="bullet"/>
      <w:lvlText w:val=""/>
      <w:lvlJc w:val="left"/>
      <w:pPr>
        <w:ind w:left="3600" w:hanging="360"/>
      </w:pPr>
      <w:rPr>
        <w:rFonts w:ascii="Wingdings" w:hAnsi="Wingdings" w:hint="default"/>
      </w:rPr>
    </w:lvl>
    <w:lvl w:ilvl="5" w:tplc="9C86581E">
      <w:start w:val="1"/>
      <w:numFmt w:val="bullet"/>
      <w:lvlText w:val=""/>
      <w:lvlJc w:val="left"/>
      <w:pPr>
        <w:ind w:left="4320" w:hanging="360"/>
      </w:pPr>
      <w:rPr>
        <w:rFonts w:ascii="Wingdings" w:hAnsi="Wingdings" w:hint="default"/>
      </w:rPr>
    </w:lvl>
    <w:lvl w:ilvl="6" w:tplc="13167D7A">
      <w:start w:val="1"/>
      <w:numFmt w:val="bullet"/>
      <w:lvlText w:val=""/>
      <w:lvlJc w:val="left"/>
      <w:pPr>
        <w:ind w:left="5040" w:hanging="360"/>
      </w:pPr>
      <w:rPr>
        <w:rFonts w:ascii="Wingdings" w:hAnsi="Wingdings" w:hint="default"/>
      </w:rPr>
    </w:lvl>
    <w:lvl w:ilvl="7" w:tplc="269813D0">
      <w:start w:val="1"/>
      <w:numFmt w:val="bullet"/>
      <w:lvlText w:val=""/>
      <w:lvlJc w:val="left"/>
      <w:pPr>
        <w:ind w:left="5760" w:hanging="360"/>
      </w:pPr>
      <w:rPr>
        <w:rFonts w:ascii="Wingdings" w:hAnsi="Wingdings" w:hint="default"/>
      </w:rPr>
    </w:lvl>
    <w:lvl w:ilvl="8" w:tplc="75769D2A">
      <w:start w:val="1"/>
      <w:numFmt w:val="bullet"/>
      <w:lvlText w:val=""/>
      <w:lvlJc w:val="left"/>
      <w:pPr>
        <w:ind w:left="6480" w:hanging="360"/>
      </w:pPr>
      <w:rPr>
        <w:rFonts w:ascii="Wingdings" w:hAnsi="Wingdings" w:hint="default"/>
      </w:rPr>
    </w:lvl>
  </w:abstractNum>
  <w:abstractNum w:abstractNumId="10" w15:restartNumberingAfterBreak="0">
    <w:nsid w:val="652D3E25"/>
    <w:multiLevelType w:val="hybridMultilevel"/>
    <w:tmpl w:val="82404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143EE7"/>
    <w:multiLevelType w:val="hybridMultilevel"/>
    <w:tmpl w:val="EA9E6EA4"/>
    <w:lvl w:ilvl="0" w:tplc="72188CC4">
      <w:start w:val="1"/>
      <w:numFmt w:val="bullet"/>
      <w:pStyle w:val="bullet"/>
      <w:lvlText w:val=""/>
      <w:lvlJc w:val="left"/>
      <w:pPr>
        <w:ind w:left="360" w:hanging="360"/>
      </w:pPr>
      <w:rPr>
        <w:rFonts w:ascii="Wingdings" w:hAnsi="Wingdings" w:hint="default"/>
        <w:color w:val="276E8B"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8512269">
    <w:abstractNumId w:val="4"/>
  </w:num>
  <w:num w:numId="2" w16cid:durableId="1740905674">
    <w:abstractNumId w:val="9"/>
  </w:num>
  <w:num w:numId="3" w16cid:durableId="1452631898">
    <w:abstractNumId w:val="11"/>
  </w:num>
  <w:num w:numId="4" w16cid:durableId="2086872915">
    <w:abstractNumId w:val="1"/>
  </w:num>
  <w:num w:numId="5" w16cid:durableId="781459223">
    <w:abstractNumId w:val="0"/>
  </w:num>
  <w:num w:numId="6" w16cid:durableId="1186208898">
    <w:abstractNumId w:val="8"/>
  </w:num>
  <w:num w:numId="7" w16cid:durableId="867066500">
    <w:abstractNumId w:val="6"/>
  </w:num>
  <w:num w:numId="8" w16cid:durableId="198469367">
    <w:abstractNumId w:val="3"/>
  </w:num>
  <w:num w:numId="9" w16cid:durableId="1440643937">
    <w:abstractNumId w:val="2"/>
  </w:num>
  <w:num w:numId="10" w16cid:durableId="930089833">
    <w:abstractNumId w:val="10"/>
  </w:num>
  <w:num w:numId="11" w16cid:durableId="1043940970">
    <w:abstractNumId w:val="7"/>
  </w:num>
  <w:num w:numId="12" w16cid:durableId="12942894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1"/>
  <w:removePersonalInformation/>
  <w:removeDateAndTime/>
  <w:attachedTemplate r:id="rId1"/>
  <w:stylePaneSortMethod w:val="0000"/>
  <w:documentProtection w:edit="forms" w:enforcement="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558"/>
    <w:rsid w:val="00042D97"/>
    <w:rsid w:val="00043138"/>
    <w:rsid w:val="00064BDC"/>
    <w:rsid w:val="000714FA"/>
    <w:rsid w:val="00074720"/>
    <w:rsid w:val="00094B97"/>
    <w:rsid w:val="00097AEC"/>
    <w:rsid w:val="000A47D8"/>
    <w:rsid w:val="000B5220"/>
    <w:rsid w:val="000B61C3"/>
    <w:rsid w:val="000C516F"/>
    <w:rsid w:val="000D16FA"/>
    <w:rsid w:val="000D6FB5"/>
    <w:rsid w:val="001148B8"/>
    <w:rsid w:val="00116044"/>
    <w:rsid w:val="00125EAA"/>
    <w:rsid w:val="00145CC0"/>
    <w:rsid w:val="00151483"/>
    <w:rsid w:val="001664D3"/>
    <w:rsid w:val="0017447F"/>
    <w:rsid w:val="001851DD"/>
    <w:rsid w:val="001A4DB2"/>
    <w:rsid w:val="001B6AD8"/>
    <w:rsid w:val="001C2A3F"/>
    <w:rsid w:val="001F5F6C"/>
    <w:rsid w:val="001F61D5"/>
    <w:rsid w:val="00221AEF"/>
    <w:rsid w:val="00236FA3"/>
    <w:rsid w:val="00245636"/>
    <w:rsid w:val="00251F63"/>
    <w:rsid w:val="0025296B"/>
    <w:rsid w:val="00252D7F"/>
    <w:rsid w:val="002562CE"/>
    <w:rsid w:val="00275A40"/>
    <w:rsid w:val="00285382"/>
    <w:rsid w:val="0029485E"/>
    <w:rsid w:val="002D3629"/>
    <w:rsid w:val="002D561E"/>
    <w:rsid w:val="002F2C98"/>
    <w:rsid w:val="002F6EF7"/>
    <w:rsid w:val="002F72EF"/>
    <w:rsid w:val="003214A6"/>
    <w:rsid w:val="003466B5"/>
    <w:rsid w:val="00362014"/>
    <w:rsid w:val="003733A6"/>
    <w:rsid w:val="00376697"/>
    <w:rsid w:val="00392146"/>
    <w:rsid w:val="003A7D9D"/>
    <w:rsid w:val="003C6FEA"/>
    <w:rsid w:val="0040257F"/>
    <w:rsid w:val="00405960"/>
    <w:rsid w:val="0040627C"/>
    <w:rsid w:val="004126A9"/>
    <w:rsid w:val="004152D1"/>
    <w:rsid w:val="0044722D"/>
    <w:rsid w:val="0045676C"/>
    <w:rsid w:val="004627CE"/>
    <w:rsid w:val="004755D8"/>
    <w:rsid w:val="004B461A"/>
    <w:rsid w:val="004C366D"/>
    <w:rsid w:val="004C51C3"/>
    <w:rsid w:val="004D160E"/>
    <w:rsid w:val="004D7A8A"/>
    <w:rsid w:val="004E3858"/>
    <w:rsid w:val="005124AD"/>
    <w:rsid w:val="00520008"/>
    <w:rsid w:val="00537C9C"/>
    <w:rsid w:val="005443B6"/>
    <w:rsid w:val="00566760"/>
    <w:rsid w:val="0057103D"/>
    <w:rsid w:val="0058224E"/>
    <w:rsid w:val="00593BAB"/>
    <w:rsid w:val="005B7429"/>
    <w:rsid w:val="006030ED"/>
    <w:rsid w:val="00625841"/>
    <w:rsid w:val="0063236A"/>
    <w:rsid w:val="00632991"/>
    <w:rsid w:val="00652A43"/>
    <w:rsid w:val="00675754"/>
    <w:rsid w:val="006A09A4"/>
    <w:rsid w:val="006A79B1"/>
    <w:rsid w:val="006E0AF4"/>
    <w:rsid w:val="006F7AFE"/>
    <w:rsid w:val="007039EB"/>
    <w:rsid w:val="00712CE2"/>
    <w:rsid w:val="00733D60"/>
    <w:rsid w:val="007421E9"/>
    <w:rsid w:val="00742CC8"/>
    <w:rsid w:val="00746031"/>
    <w:rsid w:val="007A7518"/>
    <w:rsid w:val="007B6E30"/>
    <w:rsid w:val="007D7A9F"/>
    <w:rsid w:val="007E64B7"/>
    <w:rsid w:val="0081711F"/>
    <w:rsid w:val="0084364B"/>
    <w:rsid w:val="00845A6D"/>
    <w:rsid w:val="00850AE5"/>
    <w:rsid w:val="00857D65"/>
    <w:rsid w:val="00866364"/>
    <w:rsid w:val="00873852"/>
    <w:rsid w:val="00881D3E"/>
    <w:rsid w:val="008865DF"/>
    <w:rsid w:val="00892668"/>
    <w:rsid w:val="00895558"/>
    <w:rsid w:val="008A7AA7"/>
    <w:rsid w:val="008C2EFC"/>
    <w:rsid w:val="008C3A6A"/>
    <w:rsid w:val="008C3E86"/>
    <w:rsid w:val="008D4C75"/>
    <w:rsid w:val="008E16ED"/>
    <w:rsid w:val="008E4FCB"/>
    <w:rsid w:val="008E5E33"/>
    <w:rsid w:val="008F2B27"/>
    <w:rsid w:val="008F34DC"/>
    <w:rsid w:val="008F43A2"/>
    <w:rsid w:val="009132A8"/>
    <w:rsid w:val="00921731"/>
    <w:rsid w:val="00961585"/>
    <w:rsid w:val="009620BA"/>
    <w:rsid w:val="009654CB"/>
    <w:rsid w:val="0096744C"/>
    <w:rsid w:val="0099241E"/>
    <w:rsid w:val="009A10EE"/>
    <w:rsid w:val="009A22C6"/>
    <w:rsid w:val="009B67EE"/>
    <w:rsid w:val="009B7C5E"/>
    <w:rsid w:val="009C3218"/>
    <w:rsid w:val="009D0B65"/>
    <w:rsid w:val="009D4996"/>
    <w:rsid w:val="00A00EF5"/>
    <w:rsid w:val="00A03EB5"/>
    <w:rsid w:val="00A11E63"/>
    <w:rsid w:val="00A146A8"/>
    <w:rsid w:val="00A30F4E"/>
    <w:rsid w:val="00A34676"/>
    <w:rsid w:val="00A46D63"/>
    <w:rsid w:val="00A55548"/>
    <w:rsid w:val="00A674FB"/>
    <w:rsid w:val="00A9306C"/>
    <w:rsid w:val="00AA1E37"/>
    <w:rsid w:val="00AB0992"/>
    <w:rsid w:val="00AB0E23"/>
    <w:rsid w:val="00AB2133"/>
    <w:rsid w:val="00AB27F3"/>
    <w:rsid w:val="00AB64C9"/>
    <w:rsid w:val="00AC5C12"/>
    <w:rsid w:val="00AD228E"/>
    <w:rsid w:val="00AD6958"/>
    <w:rsid w:val="00AF68BE"/>
    <w:rsid w:val="00B22C13"/>
    <w:rsid w:val="00B232E7"/>
    <w:rsid w:val="00B270FE"/>
    <w:rsid w:val="00B40E59"/>
    <w:rsid w:val="00B44939"/>
    <w:rsid w:val="00B45345"/>
    <w:rsid w:val="00B46F32"/>
    <w:rsid w:val="00B5056D"/>
    <w:rsid w:val="00B5136E"/>
    <w:rsid w:val="00B630B0"/>
    <w:rsid w:val="00B72E64"/>
    <w:rsid w:val="00B74466"/>
    <w:rsid w:val="00B7791F"/>
    <w:rsid w:val="00B9226F"/>
    <w:rsid w:val="00B939D3"/>
    <w:rsid w:val="00B96B65"/>
    <w:rsid w:val="00BA1A79"/>
    <w:rsid w:val="00BA349A"/>
    <w:rsid w:val="00BA4F70"/>
    <w:rsid w:val="00BB30A0"/>
    <w:rsid w:val="00BC0CD0"/>
    <w:rsid w:val="00BD72BF"/>
    <w:rsid w:val="00BD7B26"/>
    <w:rsid w:val="00C07CE7"/>
    <w:rsid w:val="00C20703"/>
    <w:rsid w:val="00C34E2B"/>
    <w:rsid w:val="00C35405"/>
    <w:rsid w:val="00C9614E"/>
    <w:rsid w:val="00CA1FFD"/>
    <w:rsid w:val="00CA3731"/>
    <w:rsid w:val="00CB56E9"/>
    <w:rsid w:val="00CB6F80"/>
    <w:rsid w:val="00CC386E"/>
    <w:rsid w:val="00CC635C"/>
    <w:rsid w:val="00CD2919"/>
    <w:rsid w:val="00D02AE2"/>
    <w:rsid w:val="00D04B7C"/>
    <w:rsid w:val="00D178F8"/>
    <w:rsid w:val="00D246BE"/>
    <w:rsid w:val="00D337E7"/>
    <w:rsid w:val="00D34985"/>
    <w:rsid w:val="00D466C8"/>
    <w:rsid w:val="00D57164"/>
    <w:rsid w:val="00D63202"/>
    <w:rsid w:val="00D85C25"/>
    <w:rsid w:val="00D956C2"/>
    <w:rsid w:val="00D96F63"/>
    <w:rsid w:val="00DD5A14"/>
    <w:rsid w:val="00DF6BAE"/>
    <w:rsid w:val="00E1214E"/>
    <w:rsid w:val="00E13040"/>
    <w:rsid w:val="00E566B8"/>
    <w:rsid w:val="00E660EB"/>
    <w:rsid w:val="00EA2EC9"/>
    <w:rsid w:val="00EA4A32"/>
    <w:rsid w:val="00EC2B7D"/>
    <w:rsid w:val="00EC6214"/>
    <w:rsid w:val="00ED015C"/>
    <w:rsid w:val="00ED3D53"/>
    <w:rsid w:val="00ED4937"/>
    <w:rsid w:val="00EE1CD0"/>
    <w:rsid w:val="00F0344C"/>
    <w:rsid w:val="00F15B6F"/>
    <w:rsid w:val="00F220C8"/>
    <w:rsid w:val="00F67C00"/>
    <w:rsid w:val="00F71D68"/>
    <w:rsid w:val="00F80CED"/>
    <w:rsid w:val="00F87308"/>
    <w:rsid w:val="00F963B3"/>
    <w:rsid w:val="00FB23F6"/>
    <w:rsid w:val="00FD1377"/>
    <w:rsid w:val="00FD229A"/>
    <w:rsid w:val="00FF1A30"/>
    <w:rsid w:val="00FF2438"/>
    <w:rsid w:val="01309EF5"/>
    <w:rsid w:val="024CE9A9"/>
    <w:rsid w:val="0310F9E7"/>
    <w:rsid w:val="03582FBC"/>
    <w:rsid w:val="036C328B"/>
    <w:rsid w:val="04D6BD81"/>
    <w:rsid w:val="05BC991D"/>
    <w:rsid w:val="05BEB074"/>
    <w:rsid w:val="060C0513"/>
    <w:rsid w:val="06CBDB23"/>
    <w:rsid w:val="07D41CB0"/>
    <w:rsid w:val="084511F8"/>
    <w:rsid w:val="0920F239"/>
    <w:rsid w:val="09E8CF8C"/>
    <w:rsid w:val="0A41EA77"/>
    <w:rsid w:val="0C314707"/>
    <w:rsid w:val="0CD42960"/>
    <w:rsid w:val="10DB381A"/>
    <w:rsid w:val="125DE30A"/>
    <w:rsid w:val="12BE74AC"/>
    <w:rsid w:val="1375BA41"/>
    <w:rsid w:val="145E4F56"/>
    <w:rsid w:val="147D8A85"/>
    <w:rsid w:val="155C2514"/>
    <w:rsid w:val="1607F447"/>
    <w:rsid w:val="16170608"/>
    <w:rsid w:val="1664006E"/>
    <w:rsid w:val="16C7531A"/>
    <w:rsid w:val="170E03EA"/>
    <w:rsid w:val="190D446A"/>
    <w:rsid w:val="19B393D8"/>
    <w:rsid w:val="19F24C24"/>
    <w:rsid w:val="1A3BCA93"/>
    <w:rsid w:val="1AAA90CA"/>
    <w:rsid w:val="1B9FFC43"/>
    <w:rsid w:val="1C079CD5"/>
    <w:rsid w:val="1C6CE467"/>
    <w:rsid w:val="1C92678B"/>
    <w:rsid w:val="1D9F52DB"/>
    <w:rsid w:val="1ECDF2D4"/>
    <w:rsid w:val="1FDB831C"/>
    <w:rsid w:val="212E5E44"/>
    <w:rsid w:val="214932D8"/>
    <w:rsid w:val="2374E709"/>
    <w:rsid w:val="242CA756"/>
    <w:rsid w:val="24C71473"/>
    <w:rsid w:val="254C3E4E"/>
    <w:rsid w:val="261DC48F"/>
    <w:rsid w:val="26FE1579"/>
    <w:rsid w:val="27836A5B"/>
    <w:rsid w:val="27E0F8FB"/>
    <w:rsid w:val="29247D4A"/>
    <w:rsid w:val="2C62F256"/>
    <w:rsid w:val="2ED057B8"/>
    <w:rsid w:val="2F7AE209"/>
    <w:rsid w:val="3021D80D"/>
    <w:rsid w:val="308723C5"/>
    <w:rsid w:val="30B38FB7"/>
    <w:rsid w:val="31182F12"/>
    <w:rsid w:val="32047FA6"/>
    <w:rsid w:val="327A6B80"/>
    <w:rsid w:val="32D603AF"/>
    <w:rsid w:val="3367FA03"/>
    <w:rsid w:val="3380FA9D"/>
    <w:rsid w:val="34444FCB"/>
    <w:rsid w:val="34588DC5"/>
    <w:rsid w:val="34F717CC"/>
    <w:rsid w:val="3565D532"/>
    <w:rsid w:val="36747CE8"/>
    <w:rsid w:val="373A6F22"/>
    <w:rsid w:val="3797D7A2"/>
    <w:rsid w:val="3B29CEF7"/>
    <w:rsid w:val="3CD590C1"/>
    <w:rsid w:val="3DB578B1"/>
    <w:rsid w:val="3F5B1569"/>
    <w:rsid w:val="401056F3"/>
    <w:rsid w:val="409C1BB8"/>
    <w:rsid w:val="40F1A1DB"/>
    <w:rsid w:val="428E5607"/>
    <w:rsid w:val="42F17CBC"/>
    <w:rsid w:val="47CA2C61"/>
    <w:rsid w:val="4954A32B"/>
    <w:rsid w:val="498AC7D1"/>
    <w:rsid w:val="49DFF385"/>
    <w:rsid w:val="4A0F6401"/>
    <w:rsid w:val="4ACB08B2"/>
    <w:rsid w:val="4BAEA74E"/>
    <w:rsid w:val="4E94CCAB"/>
    <w:rsid w:val="4F401EA5"/>
    <w:rsid w:val="4F674D28"/>
    <w:rsid w:val="506FECD4"/>
    <w:rsid w:val="50A87A71"/>
    <w:rsid w:val="50C54F33"/>
    <w:rsid w:val="51134CD0"/>
    <w:rsid w:val="51196E0C"/>
    <w:rsid w:val="5148C07D"/>
    <w:rsid w:val="52804FC1"/>
    <w:rsid w:val="53361ECF"/>
    <w:rsid w:val="5339F2F7"/>
    <w:rsid w:val="540D83AF"/>
    <w:rsid w:val="549F5D95"/>
    <w:rsid w:val="54B44DF7"/>
    <w:rsid w:val="5742B809"/>
    <w:rsid w:val="5837D342"/>
    <w:rsid w:val="5874769F"/>
    <w:rsid w:val="58C98850"/>
    <w:rsid w:val="5AB5B367"/>
    <w:rsid w:val="5E3AE1D1"/>
    <w:rsid w:val="5E58543F"/>
    <w:rsid w:val="5F829E63"/>
    <w:rsid w:val="60973A02"/>
    <w:rsid w:val="61CD7DA5"/>
    <w:rsid w:val="62B038B8"/>
    <w:rsid w:val="63792DA3"/>
    <w:rsid w:val="63C404F1"/>
    <w:rsid w:val="64667CF0"/>
    <w:rsid w:val="65217C91"/>
    <w:rsid w:val="65BB6C66"/>
    <w:rsid w:val="6734038D"/>
    <w:rsid w:val="676AD681"/>
    <w:rsid w:val="68FAD352"/>
    <w:rsid w:val="6A3A2309"/>
    <w:rsid w:val="6B6C5A21"/>
    <w:rsid w:val="6BD902D7"/>
    <w:rsid w:val="6E2BD7B6"/>
    <w:rsid w:val="6EF855CD"/>
    <w:rsid w:val="72E30613"/>
    <w:rsid w:val="75EF63D9"/>
    <w:rsid w:val="761CCFDD"/>
    <w:rsid w:val="76E1023E"/>
    <w:rsid w:val="77B74508"/>
    <w:rsid w:val="77B7F898"/>
    <w:rsid w:val="784B368C"/>
    <w:rsid w:val="78AB5414"/>
    <w:rsid w:val="7944E11F"/>
    <w:rsid w:val="796E4FC5"/>
    <w:rsid w:val="7AB955ED"/>
    <w:rsid w:val="7BD922D9"/>
    <w:rsid w:val="7C542A6C"/>
    <w:rsid w:val="7E48577D"/>
    <w:rsid w:val="7FF1BEEF"/>
  </w:rsids>
  <m:mathPr>
    <m:mathFont m:val="Cambria Math"/>
    <m:brkBin m:val="before"/>
    <m:brkBinSub m:val="--"/>
    <m:smallFrac/>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897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3A6"/>
    <w:rPr>
      <w:color w:val="373545" w:themeColor="text1"/>
      <w:sz w:val="20"/>
      <w:lang w:val="en-US"/>
    </w:rPr>
  </w:style>
  <w:style w:type="paragraph" w:styleId="Heading1">
    <w:name w:val="heading 1"/>
    <w:basedOn w:val="Normal"/>
    <w:next w:val="Normal"/>
    <w:link w:val="Heading1Char"/>
    <w:uiPriority w:val="9"/>
    <w:qFormat/>
    <w:rsid w:val="008F43A2"/>
    <w:pPr>
      <w:keepNext/>
      <w:shd w:val="clear" w:color="auto" w:fill="398E98" w:themeFill="accent2"/>
      <w:spacing w:before="400"/>
      <w:ind w:firstLine="446"/>
      <w:outlineLvl w:val="0"/>
    </w:pPr>
    <w:rPr>
      <w:rFonts w:asciiTheme="majorHAnsi" w:hAnsiTheme="majorHAnsi"/>
      <w:b/>
      <w:caps/>
      <w:color w:val="FFFFFF" w:themeColor="background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0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F4"/>
    <w:rPr>
      <w:rFonts w:ascii="Segoe UI" w:hAnsi="Segoe UI" w:cs="Segoe UI"/>
      <w:sz w:val="18"/>
      <w:szCs w:val="18"/>
    </w:rPr>
  </w:style>
  <w:style w:type="paragraph" w:styleId="Title">
    <w:name w:val="Title"/>
    <w:basedOn w:val="Normal"/>
    <w:next w:val="Normal"/>
    <w:link w:val="TitleChar"/>
    <w:uiPriority w:val="10"/>
    <w:qFormat/>
    <w:rsid w:val="00C35405"/>
    <w:pPr>
      <w:spacing w:after="300" w:line="760" w:lineRule="exact"/>
      <w:contextualSpacing/>
      <w:jc w:val="center"/>
    </w:pPr>
    <w:rPr>
      <w:rFonts w:asciiTheme="majorHAnsi" w:eastAsiaTheme="majorEastAsia" w:hAnsiTheme="majorHAnsi" w:cstheme="majorBidi"/>
      <w:caps/>
      <w:color w:val="276E8B" w:themeColor="accent1"/>
      <w:kern w:val="28"/>
      <w:sz w:val="80"/>
      <w:szCs w:val="52"/>
    </w:rPr>
  </w:style>
  <w:style w:type="character" w:customStyle="1" w:styleId="TitleChar">
    <w:name w:val="Title Char"/>
    <w:basedOn w:val="DefaultParagraphFont"/>
    <w:link w:val="Title"/>
    <w:uiPriority w:val="10"/>
    <w:rsid w:val="00C35405"/>
    <w:rPr>
      <w:rFonts w:asciiTheme="majorHAnsi" w:eastAsiaTheme="majorEastAsia" w:hAnsiTheme="majorHAnsi" w:cstheme="majorBidi"/>
      <w:caps/>
      <w:color w:val="276E8B" w:themeColor="accent1"/>
      <w:kern w:val="28"/>
      <w:sz w:val="80"/>
      <w:szCs w:val="52"/>
      <w:lang w:val="en-US"/>
    </w:rPr>
  </w:style>
  <w:style w:type="character" w:customStyle="1" w:styleId="Heading1Char">
    <w:name w:val="Heading 1 Char"/>
    <w:basedOn w:val="DefaultParagraphFont"/>
    <w:link w:val="Heading1"/>
    <w:uiPriority w:val="9"/>
    <w:rsid w:val="008F43A2"/>
    <w:rPr>
      <w:rFonts w:asciiTheme="majorHAnsi" w:hAnsiTheme="majorHAnsi"/>
      <w:b/>
      <w:caps/>
      <w:color w:val="FFFFFF" w:themeColor="background1"/>
      <w:sz w:val="32"/>
      <w:szCs w:val="32"/>
      <w:shd w:val="clear" w:color="auto" w:fill="398E98" w:themeFill="accent2"/>
      <w:lang w:val="en-US"/>
    </w:rPr>
  </w:style>
  <w:style w:type="paragraph" w:customStyle="1" w:styleId="intro">
    <w:name w:val="intro"/>
    <w:basedOn w:val="Normal"/>
    <w:qFormat/>
    <w:rsid w:val="004C366D"/>
    <w:pPr>
      <w:spacing w:after="200" w:line="240" w:lineRule="auto"/>
    </w:pPr>
    <w:rPr>
      <w:b/>
      <w:sz w:val="28"/>
      <w:szCs w:val="28"/>
    </w:rPr>
  </w:style>
  <w:style w:type="paragraph" w:customStyle="1" w:styleId="bullet">
    <w:name w:val="bullet"/>
    <w:basedOn w:val="Normal"/>
    <w:link w:val="bulletChar"/>
    <w:semiHidden/>
    <w:rsid w:val="00EC6214"/>
    <w:pPr>
      <w:numPr>
        <w:numId w:val="3"/>
      </w:numPr>
      <w:contextualSpacing/>
    </w:pPr>
  </w:style>
  <w:style w:type="paragraph" w:customStyle="1" w:styleId="Checkbox">
    <w:name w:val="Checkbox"/>
    <w:basedOn w:val="bullet"/>
    <w:link w:val="CheckboxChar"/>
    <w:semiHidden/>
    <w:rsid w:val="001851DD"/>
    <w:pPr>
      <w:numPr>
        <w:numId w:val="0"/>
      </w:numPr>
      <w:tabs>
        <w:tab w:val="left" w:pos="426"/>
      </w:tabs>
      <w:ind w:left="426" w:hanging="426"/>
    </w:pPr>
  </w:style>
  <w:style w:type="paragraph" w:styleId="Header">
    <w:name w:val="header"/>
    <w:basedOn w:val="Normal"/>
    <w:link w:val="HeaderChar"/>
    <w:uiPriority w:val="99"/>
    <w:rsid w:val="004755D8"/>
    <w:pPr>
      <w:tabs>
        <w:tab w:val="center" w:pos="4513"/>
        <w:tab w:val="right" w:pos="9026"/>
      </w:tabs>
      <w:spacing w:after="0" w:line="240" w:lineRule="auto"/>
    </w:pPr>
  </w:style>
  <w:style w:type="paragraph" w:styleId="Footer">
    <w:name w:val="footer"/>
    <w:basedOn w:val="Normal"/>
    <w:link w:val="FooterChar"/>
    <w:semiHidden/>
    <w:rsid w:val="00EC6214"/>
    <w:pPr>
      <w:tabs>
        <w:tab w:val="center" w:pos="4320"/>
        <w:tab w:val="right" w:pos="8640"/>
      </w:tabs>
      <w:spacing w:after="0" w:line="240" w:lineRule="auto"/>
      <w:jc w:val="center"/>
    </w:pPr>
    <w:rPr>
      <w:rFonts w:ascii="Arial Black" w:hAnsi="Arial Black"/>
      <w:color w:val="276E8B" w:themeColor="accent1"/>
    </w:rPr>
  </w:style>
  <w:style w:type="character" w:customStyle="1" w:styleId="FooterChar">
    <w:name w:val="Footer Char"/>
    <w:basedOn w:val="DefaultParagraphFont"/>
    <w:link w:val="Footer"/>
    <w:semiHidden/>
    <w:rsid w:val="000B5220"/>
    <w:rPr>
      <w:rFonts w:ascii="Arial Black" w:hAnsi="Arial Black"/>
      <w:color w:val="276E8B" w:themeColor="accent1"/>
      <w:sz w:val="20"/>
      <w:lang w:val="en-US"/>
    </w:rPr>
  </w:style>
  <w:style w:type="paragraph" w:customStyle="1" w:styleId="Subtitle1">
    <w:name w:val="Subtitle1"/>
    <w:basedOn w:val="Title"/>
    <w:qFormat/>
    <w:rsid w:val="00C35405"/>
    <w:pPr>
      <w:spacing w:after="0" w:line="240" w:lineRule="auto"/>
    </w:pPr>
    <w:rPr>
      <w:color w:val="398E98" w:themeColor="accent2"/>
      <w:sz w:val="40"/>
    </w:rPr>
  </w:style>
  <w:style w:type="character" w:customStyle="1" w:styleId="bulletChar">
    <w:name w:val="bullet Char"/>
    <w:basedOn w:val="DefaultParagraphFont"/>
    <w:link w:val="bullet"/>
    <w:semiHidden/>
    <w:rsid w:val="000B5220"/>
    <w:rPr>
      <w:color w:val="373545" w:themeColor="text1"/>
      <w:sz w:val="20"/>
      <w:lang w:val="en-US"/>
    </w:rPr>
  </w:style>
  <w:style w:type="character" w:customStyle="1" w:styleId="CheckboxChar">
    <w:name w:val="Checkbox Char"/>
    <w:basedOn w:val="bulletChar"/>
    <w:link w:val="Checkbox"/>
    <w:semiHidden/>
    <w:rsid w:val="000B5220"/>
    <w:rPr>
      <w:color w:val="373545" w:themeColor="text1"/>
      <w:sz w:val="20"/>
      <w:lang w:val="en-US"/>
    </w:rPr>
  </w:style>
  <w:style w:type="character" w:customStyle="1" w:styleId="HeaderChar">
    <w:name w:val="Header Char"/>
    <w:basedOn w:val="DefaultParagraphFont"/>
    <w:link w:val="Header"/>
    <w:uiPriority w:val="99"/>
    <w:rsid w:val="000B5220"/>
    <w:rPr>
      <w:color w:val="373545" w:themeColor="text1"/>
      <w:sz w:val="20"/>
      <w:lang w:val="en-US"/>
    </w:rPr>
  </w:style>
  <w:style w:type="paragraph" w:customStyle="1" w:styleId="Row">
    <w:name w:val="Row"/>
    <w:basedOn w:val="Checkbox"/>
    <w:link w:val="RowChar"/>
    <w:qFormat/>
    <w:rsid w:val="0045676C"/>
    <w:pPr>
      <w:tabs>
        <w:tab w:val="clear" w:pos="426"/>
      </w:tabs>
      <w:spacing w:before="50" w:after="50" w:line="240" w:lineRule="auto"/>
      <w:ind w:left="0" w:firstLine="0"/>
      <w:contextualSpacing w:val="0"/>
    </w:pPr>
  </w:style>
  <w:style w:type="paragraph" w:customStyle="1" w:styleId="rowheading">
    <w:name w:val="row heading"/>
    <w:basedOn w:val="Row"/>
    <w:link w:val="rowheadingChar"/>
    <w:qFormat/>
    <w:rsid w:val="0045676C"/>
    <w:rPr>
      <w:color w:val="FFFFFF" w:themeColor="background1"/>
    </w:rPr>
  </w:style>
  <w:style w:type="character" w:customStyle="1" w:styleId="RowChar">
    <w:name w:val="Row Char"/>
    <w:basedOn w:val="CheckboxChar"/>
    <w:link w:val="Row"/>
    <w:rsid w:val="0045676C"/>
    <w:rPr>
      <w:color w:val="373545" w:themeColor="text1"/>
      <w:sz w:val="20"/>
      <w:lang w:val="en-US"/>
    </w:rPr>
  </w:style>
  <w:style w:type="character" w:customStyle="1" w:styleId="rowheadingChar">
    <w:name w:val="row heading Char"/>
    <w:basedOn w:val="RowChar"/>
    <w:link w:val="rowheading"/>
    <w:rsid w:val="0045676C"/>
    <w:rPr>
      <w:color w:val="FFFFFF" w:themeColor="background1"/>
      <w:sz w:val="20"/>
      <w:lang w:val="en-US"/>
    </w:rPr>
  </w:style>
  <w:style w:type="character" w:styleId="PlaceholderText">
    <w:name w:val="Placeholder Text"/>
    <w:basedOn w:val="DefaultParagraphFont"/>
    <w:semiHidden/>
    <w:rsid w:val="009B67EE"/>
    <w:rPr>
      <w:color w:val="808080"/>
    </w:rPr>
  </w:style>
  <w:style w:type="paragraph" w:styleId="ListParagraph">
    <w:name w:val="List Paragraph"/>
    <w:basedOn w:val="Normal"/>
    <w:uiPriority w:val="34"/>
    <w:qFormat/>
    <w:pPr>
      <w:ind w:left="720"/>
      <w:contextualSpacing/>
    </w:pPr>
  </w:style>
  <w:style w:type="character" w:styleId="Hyperlink">
    <w:name w:val="Hyperlink"/>
    <w:basedOn w:val="DefaultParagraphFont"/>
    <w:semiHidden/>
    <w:rsid w:val="00CA3731"/>
    <w:rPr>
      <w:color w:val="0000FF" w:themeColor="hyperlink"/>
      <w:u w:val="single"/>
    </w:rPr>
  </w:style>
  <w:style w:type="character" w:styleId="UnresolvedMention">
    <w:name w:val="Unresolved Mention"/>
    <w:basedOn w:val="DefaultParagraphFont"/>
    <w:uiPriority w:val="99"/>
    <w:semiHidden/>
    <w:unhideWhenUsed/>
    <w:rsid w:val="0084364B"/>
    <w:rPr>
      <w:color w:val="605E5C"/>
      <w:shd w:val="clear" w:color="auto" w:fill="E1DFDD"/>
    </w:rPr>
  </w:style>
  <w:style w:type="character" w:styleId="CommentReference">
    <w:name w:val="annotation reference"/>
    <w:basedOn w:val="DefaultParagraphFont"/>
    <w:semiHidden/>
    <w:unhideWhenUsed/>
    <w:rsid w:val="001148B8"/>
    <w:rPr>
      <w:sz w:val="16"/>
      <w:szCs w:val="16"/>
    </w:rPr>
  </w:style>
  <w:style w:type="paragraph" w:styleId="CommentText">
    <w:name w:val="annotation text"/>
    <w:basedOn w:val="Normal"/>
    <w:link w:val="CommentTextChar"/>
    <w:semiHidden/>
    <w:unhideWhenUsed/>
    <w:rsid w:val="001148B8"/>
    <w:pPr>
      <w:spacing w:line="240" w:lineRule="auto"/>
    </w:pPr>
    <w:rPr>
      <w:szCs w:val="20"/>
    </w:rPr>
  </w:style>
  <w:style w:type="character" w:customStyle="1" w:styleId="CommentTextChar">
    <w:name w:val="Comment Text Char"/>
    <w:basedOn w:val="DefaultParagraphFont"/>
    <w:link w:val="CommentText"/>
    <w:semiHidden/>
    <w:rsid w:val="001148B8"/>
    <w:rPr>
      <w:color w:val="373545" w:themeColor="text1"/>
      <w:sz w:val="20"/>
      <w:szCs w:val="20"/>
      <w:lang w:val="en-US"/>
    </w:rPr>
  </w:style>
  <w:style w:type="paragraph" w:styleId="CommentSubject">
    <w:name w:val="annotation subject"/>
    <w:basedOn w:val="CommentText"/>
    <w:next w:val="CommentText"/>
    <w:link w:val="CommentSubjectChar"/>
    <w:semiHidden/>
    <w:unhideWhenUsed/>
    <w:rsid w:val="001148B8"/>
    <w:rPr>
      <w:b/>
      <w:bCs/>
    </w:rPr>
  </w:style>
  <w:style w:type="character" w:customStyle="1" w:styleId="CommentSubjectChar">
    <w:name w:val="Comment Subject Char"/>
    <w:basedOn w:val="CommentTextChar"/>
    <w:link w:val="CommentSubject"/>
    <w:semiHidden/>
    <w:rsid w:val="001148B8"/>
    <w:rPr>
      <w:b/>
      <w:bCs/>
      <w:color w:val="373545" w:themeColor="text1"/>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fotg.sc.egov.usda.gov/api/CPSFile/1252/___"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rja\AppData\Roaming\Microsoft\Templates\Online%20service%20profile%20work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F531A57729D4C6FA42D3FDBC7708D38"/>
        <w:category>
          <w:name w:val="General"/>
          <w:gallery w:val="placeholder"/>
        </w:category>
        <w:types>
          <w:type w:val="bbPlcHdr"/>
        </w:types>
        <w:behaviors>
          <w:behavior w:val="content"/>
        </w:behaviors>
        <w:guid w:val="{E4B9A1F7-5320-49AB-867F-557B63AF1116}"/>
      </w:docPartPr>
      <w:docPartBody>
        <w:p w:rsidR="00A36771" w:rsidRDefault="00A36771" w:rsidP="00A36771">
          <w:pPr>
            <w:pStyle w:val="BF531A57729D4C6FA42D3FDBC7708D381"/>
          </w:pPr>
          <w:r w:rsidRPr="00652A43">
            <w:rPr>
              <w:rStyle w:val="PlaceholderText"/>
              <w:rFonts w:ascii="Arial Nova" w:hAnsi="Arial Nova"/>
            </w:rPr>
            <w:t>Click or tap here to enter text.</w:t>
          </w:r>
        </w:p>
      </w:docPartBody>
    </w:docPart>
    <w:docPart>
      <w:docPartPr>
        <w:name w:val="EE84F3D488C24824ABB7A57CC10605CF"/>
        <w:category>
          <w:name w:val="General"/>
          <w:gallery w:val="placeholder"/>
        </w:category>
        <w:types>
          <w:type w:val="bbPlcHdr"/>
        </w:types>
        <w:behaviors>
          <w:behavior w:val="content"/>
        </w:behaviors>
        <w:guid w:val="{1664BD88-0084-49F0-8E9D-A4BC249DC140}"/>
      </w:docPartPr>
      <w:docPartBody>
        <w:p w:rsidR="00A36771" w:rsidRDefault="00A36771" w:rsidP="00A36771">
          <w:pPr>
            <w:pStyle w:val="EE84F3D488C24824ABB7A57CC10605CF1"/>
          </w:pPr>
          <w:r w:rsidRPr="00652A43">
            <w:rPr>
              <w:rStyle w:val="PlaceholderText"/>
              <w:rFonts w:ascii="Arial Nova" w:hAnsi="Arial Nova"/>
            </w:rPr>
            <w:t>Click or tap here to enter text.</w:t>
          </w:r>
        </w:p>
      </w:docPartBody>
    </w:docPart>
    <w:docPart>
      <w:docPartPr>
        <w:name w:val="37C0DCD70A7D481886DCCA9859CE148A"/>
        <w:category>
          <w:name w:val="General"/>
          <w:gallery w:val="placeholder"/>
        </w:category>
        <w:types>
          <w:type w:val="bbPlcHdr"/>
        </w:types>
        <w:behaviors>
          <w:behavior w:val="content"/>
        </w:behaviors>
        <w:guid w:val="{0B40C5AB-CD08-405B-89E7-C139B53DF3B8}"/>
      </w:docPartPr>
      <w:docPartBody>
        <w:p w:rsidR="00A36771" w:rsidRDefault="00A36771" w:rsidP="00A36771">
          <w:pPr>
            <w:pStyle w:val="37C0DCD70A7D481886DCCA9859CE148A1"/>
          </w:pPr>
          <w:r w:rsidRPr="00652A43">
            <w:rPr>
              <w:rStyle w:val="PlaceholderText"/>
              <w:rFonts w:ascii="Arial Nova" w:hAnsi="Arial Nova"/>
            </w:rPr>
            <w:t>Click or tap here to enter text.</w:t>
          </w:r>
        </w:p>
      </w:docPartBody>
    </w:docPart>
    <w:docPart>
      <w:docPartPr>
        <w:name w:val="82FDBEA7D8B64DF9A5D9144466CB7940"/>
        <w:category>
          <w:name w:val="General"/>
          <w:gallery w:val="placeholder"/>
        </w:category>
        <w:types>
          <w:type w:val="bbPlcHdr"/>
        </w:types>
        <w:behaviors>
          <w:behavior w:val="content"/>
        </w:behaviors>
        <w:guid w:val="{A3D3B87D-7F6A-4343-9D2E-05656B6ED626}"/>
      </w:docPartPr>
      <w:docPartBody>
        <w:p w:rsidR="00A36771" w:rsidRDefault="00A36771" w:rsidP="00A36771">
          <w:pPr>
            <w:pStyle w:val="82FDBEA7D8B64DF9A5D9144466CB79401"/>
          </w:pPr>
          <w:r w:rsidRPr="00652A43">
            <w:rPr>
              <w:rStyle w:val="PlaceholderText"/>
              <w:rFonts w:ascii="Arial Nova" w:hAnsi="Arial Nova"/>
            </w:rPr>
            <w:t>Click or tap here to enter text.</w:t>
          </w:r>
        </w:p>
      </w:docPartBody>
    </w:docPart>
    <w:docPart>
      <w:docPartPr>
        <w:name w:val="7FA25A21824B444C9CB3CB1A19A508CD"/>
        <w:category>
          <w:name w:val="General"/>
          <w:gallery w:val="placeholder"/>
        </w:category>
        <w:types>
          <w:type w:val="bbPlcHdr"/>
        </w:types>
        <w:behaviors>
          <w:behavior w:val="content"/>
        </w:behaviors>
        <w:guid w:val="{07EDD8B5-EF67-425C-82D5-57E337694065}"/>
      </w:docPartPr>
      <w:docPartBody>
        <w:p w:rsidR="00A36771" w:rsidRDefault="00A36771" w:rsidP="00A36771">
          <w:pPr>
            <w:pStyle w:val="7FA25A21824B444C9CB3CB1A19A508CD1"/>
          </w:pPr>
          <w:r w:rsidRPr="00652A43">
            <w:rPr>
              <w:rStyle w:val="PlaceholderText"/>
              <w:rFonts w:ascii="Arial Nova" w:hAnsi="Arial Nova"/>
            </w:rPr>
            <w:t>Click or tap here to enter text.</w:t>
          </w:r>
        </w:p>
      </w:docPartBody>
    </w:docPart>
    <w:docPart>
      <w:docPartPr>
        <w:name w:val="C717BA9725474402980224E2069B3F10"/>
        <w:category>
          <w:name w:val="General"/>
          <w:gallery w:val="placeholder"/>
        </w:category>
        <w:types>
          <w:type w:val="bbPlcHdr"/>
        </w:types>
        <w:behaviors>
          <w:behavior w:val="content"/>
        </w:behaviors>
        <w:guid w:val="{CA545BB3-AA45-4B03-97BF-079688424C5B}"/>
      </w:docPartPr>
      <w:docPartBody>
        <w:p w:rsidR="00A36771" w:rsidRDefault="00A36771" w:rsidP="00A36771">
          <w:pPr>
            <w:pStyle w:val="C717BA9725474402980224E2069B3F101"/>
          </w:pPr>
          <w:r w:rsidRPr="00652A43">
            <w:rPr>
              <w:rStyle w:val="PlaceholderText"/>
              <w:rFonts w:ascii="Arial Nova" w:hAnsi="Arial Nova"/>
            </w:rPr>
            <w:t>Click or tap here to enter text.</w:t>
          </w:r>
        </w:p>
      </w:docPartBody>
    </w:docPart>
    <w:docPart>
      <w:docPartPr>
        <w:name w:val="EBC896BBE8674E5182DAA913D2C93305"/>
        <w:category>
          <w:name w:val="General"/>
          <w:gallery w:val="placeholder"/>
        </w:category>
        <w:types>
          <w:type w:val="bbPlcHdr"/>
        </w:types>
        <w:behaviors>
          <w:behavior w:val="content"/>
        </w:behaviors>
        <w:guid w:val="{63CB3B52-246E-4370-8B0D-A7FBEFEA685C}"/>
      </w:docPartPr>
      <w:docPartBody>
        <w:p w:rsidR="00A36771" w:rsidRDefault="00A36771" w:rsidP="00A36771">
          <w:pPr>
            <w:pStyle w:val="EBC896BBE8674E5182DAA913D2C933051"/>
          </w:pPr>
          <w:r w:rsidRPr="00652A43">
            <w:rPr>
              <w:rStyle w:val="PlaceholderText"/>
              <w:rFonts w:ascii="Arial Nova" w:hAnsi="Arial Nova"/>
            </w:rPr>
            <w:t>Click or tap here to enter text.</w:t>
          </w:r>
        </w:p>
      </w:docPartBody>
    </w:docPart>
    <w:docPart>
      <w:docPartPr>
        <w:name w:val="A62DE694BC5D4E42AFAEB6E3E4419319"/>
        <w:category>
          <w:name w:val="General"/>
          <w:gallery w:val="placeholder"/>
        </w:category>
        <w:types>
          <w:type w:val="bbPlcHdr"/>
        </w:types>
        <w:behaviors>
          <w:behavior w:val="content"/>
        </w:behaviors>
        <w:guid w:val="{4E0B8378-D991-4413-B8B3-D0B5B28CB50D}"/>
      </w:docPartPr>
      <w:docPartBody>
        <w:p w:rsidR="00A36771" w:rsidRDefault="00A36771" w:rsidP="00A36771">
          <w:pPr>
            <w:pStyle w:val="A62DE694BC5D4E42AFAEB6E3E44193191"/>
          </w:pPr>
          <w:r w:rsidRPr="00652A43">
            <w:rPr>
              <w:rStyle w:val="PlaceholderText"/>
              <w:rFonts w:ascii="Arial Nova" w:hAnsi="Arial Nova"/>
            </w:rPr>
            <w:t>Click or tap here to enter text.</w:t>
          </w:r>
        </w:p>
      </w:docPartBody>
    </w:docPart>
    <w:docPart>
      <w:docPartPr>
        <w:name w:val="2520620BEF7E4B199C37C2DC6D4BF956"/>
        <w:category>
          <w:name w:val="General"/>
          <w:gallery w:val="placeholder"/>
        </w:category>
        <w:types>
          <w:type w:val="bbPlcHdr"/>
        </w:types>
        <w:behaviors>
          <w:behavior w:val="content"/>
        </w:behaviors>
        <w:guid w:val="{19D5CC6B-7796-45F3-9CCE-66E1512DB340}"/>
      </w:docPartPr>
      <w:docPartBody>
        <w:p w:rsidR="00A36771" w:rsidRDefault="00A36771" w:rsidP="00A36771">
          <w:pPr>
            <w:pStyle w:val="2520620BEF7E4B199C37C2DC6D4BF9561"/>
          </w:pPr>
          <w:r w:rsidRPr="00652A43">
            <w:rPr>
              <w:rStyle w:val="PlaceholderText"/>
              <w:rFonts w:ascii="Arial Nova" w:hAnsi="Arial Nova"/>
              <w:color w:val="FFFFFF" w:themeColor="background1"/>
            </w:rPr>
            <w:t>Click or tap here to enter text.</w:t>
          </w:r>
        </w:p>
      </w:docPartBody>
    </w:docPart>
    <w:docPart>
      <w:docPartPr>
        <w:name w:val="B6D40045360B44558124FEBEC9A2F3A2"/>
        <w:category>
          <w:name w:val="General"/>
          <w:gallery w:val="placeholder"/>
        </w:category>
        <w:types>
          <w:type w:val="bbPlcHdr"/>
        </w:types>
        <w:behaviors>
          <w:behavior w:val="content"/>
        </w:behaviors>
        <w:guid w:val="{E224424B-48FC-4D5D-8E05-97821C00AD66}"/>
      </w:docPartPr>
      <w:docPartBody>
        <w:p w:rsidR="00A36771" w:rsidRDefault="00A36771" w:rsidP="00A36771">
          <w:pPr>
            <w:pStyle w:val="B6D40045360B44558124FEBEC9A2F3A21"/>
          </w:pPr>
          <w:r w:rsidRPr="00652A43">
            <w:rPr>
              <w:rStyle w:val="PlaceholderText"/>
              <w:rFonts w:ascii="Arial Nova" w:hAnsi="Arial Nova"/>
              <w:color w:val="FFFFFF" w:themeColor="background1"/>
            </w:rPr>
            <w:t>Click or tap here to enter text.</w:t>
          </w:r>
        </w:p>
      </w:docPartBody>
    </w:docPart>
    <w:docPart>
      <w:docPartPr>
        <w:name w:val="6FE3D786E2B04BA68B5CCE36D120DAEC"/>
        <w:category>
          <w:name w:val="General"/>
          <w:gallery w:val="placeholder"/>
        </w:category>
        <w:types>
          <w:type w:val="bbPlcHdr"/>
        </w:types>
        <w:behaviors>
          <w:behavior w:val="content"/>
        </w:behaviors>
        <w:guid w:val="{1A574C36-744F-4DCB-933F-640BBCE63DEC}"/>
      </w:docPartPr>
      <w:docPartBody>
        <w:p w:rsidR="00A36771" w:rsidRDefault="00A36771" w:rsidP="00A36771">
          <w:pPr>
            <w:pStyle w:val="6FE3D786E2B04BA68B5CCE36D120DAEC1"/>
          </w:pPr>
          <w:r w:rsidRPr="00652A43">
            <w:rPr>
              <w:rStyle w:val="PlaceholderText"/>
              <w:rFonts w:ascii="Arial Nova" w:hAnsi="Arial Nova"/>
              <w:color w:val="FFFFFF" w:themeColor="background1"/>
            </w:rPr>
            <w:t>Click or tap here to enter text.</w:t>
          </w:r>
        </w:p>
      </w:docPartBody>
    </w:docPart>
    <w:docPart>
      <w:docPartPr>
        <w:name w:val="5490B03F20AB4DAA9729CF4C09B62F14"/>
        <w:category>
          <w:name w:val="General"/>
          <w:gallery w:val="placeholder"/>
        </w:category>
        <w:types>
          <w:type w:val="bbPlcHdr"/>
        </w:types>
        <w:behaviors>
          <w:behavior w:val="content"/>
        </w:behaviors>
        <w:guid w:val="{60239E21-D3FC-41B2-84CF-46D97D294E55}"/>
      </w:docPartPr>
      <w:docPartBody>
        <w:p w:rsidR="00A36771" w:rsidRDefault="00A36771" w:rsidP="00A36771">
          <w:pPr>
            <w:pStyle w:val="5490B03F20AB4DAA9729CF4C09B62F141"/>
          </w:pPr>
          <w:r w:rsidRPr="00652A43">
            <w:rPr>
              <w:rStyle w:val="PlaceholderText"/>
              <w:rFonts w:ascii="Arial Nova" w:hAnsi="Arial Nova"/>
              <w:u w:val="single"/>
            </w:rPr>
            <w:t>Click or tap here to enter text.</w:t>
          </w:r>
        </w:p>
      </w:docPartBody>
    </w:docPart>
    <w:docPart>
      <w:docPartPr>
        <w:name w:val="B924BC8008004337838E51F5B912B1E7"/>
        <w:category>
          <w:name w:val="General"/>
          <w:gallery w:val="placeholder"/>
        </w:category>
        <w:types>
          <w:type w:val="bbPlcHdr"/>
        </w:types>
        <w:behaviors>
          <w:behavior w:val="content"/>
        </w:behaviors>
        <w:guid w:val="{BAC67346-7C39-4D4D-87FF-EDFB8DC4F750}"/>
      </w:docPartPr>
      <w:docPartBody>
        <w:p w:rsidR="00A36771" w:rsidRDefault="00A36771" w:rsidP="00A36771">
          <w:pPr>
            <w:pStyle w:val="B924BC8008004337838E51F5B912B1E71"/>
          </w:pPr>
          <w:r w:rsidRPr="00652A43">
            <w:rPr>
              <w:rStyle w:val="PlaceholderText"/>
              <w:rFonts w:ascii="Arial Nova" w:hAnsi="Arial Nova"/>
            </w:rPr>
            <w:t>Click or tap here to enter text.</w:t>
          </w:r>
        </w:p>
      </w:docPartBody>
    </w:docPart>
    <w:docPart>
      <w:docPartPr>
        <w:name w:val="B79E26A6E2ED47008A29DB97E762272A"/>
        <w:category>
          <w:name w:val="General"/>
          <w:gallery w:val="placeholder"/>
        </w:category>
        <w:types>
          <w:type w:val="bbPlcHdr"/>
        </w:types>
        <w:behaviors>
          <w:behavior w:val="content"/>
        </w:behaviors>
        <w:guid w:val="{ED080653-E826-4715-97F8-F4A6CC2B38BE}"/>
      </w:docPartPr>
      <w:docPartBody>
        <w:p w:rsidR="00A36771" w:rsidRDefault="00A36771" w:rsidP="00A36771">
          <w:pPr>
            <w:pStyle w:val="B79E26A6E2ED47008A29DB97E762272A1"/>
          </w:pPr>
          <w:r w:rsidRPr="00652A43">
            <w:rPr>
              <w:rStyle w:val="PlaceholderText"/>
              <w:rFonts w:ascii="Arial Nova" w:hAnsi="Arial Nova"/>
            </w:rPr>
            <w:t>Click or tap here to enter text.</w:t>
          </w:r>
        </w:p>
      </w:docPartBody>
    </w:docPart>
    <w:docPart>
      <w:docPartPr>
        <w:name w:val="D9A9B76946244F0C8E6E729963108B97"/>
        <w:category>
          <w:name w:val="General"/>
          <w:gallery w:val="placeholder"/>
        </w:category>
        <w:types>
          <w:type w:val="bbPlcHdr"/>
        </w:types>
        <w:behaviors>
          <w:behavior w:val="content"/>
        </w:behaviors>
        <w:guid w:val="{1FBB7FA0-9F97-46E9-915B-5289999FA7F9}"/>
      </w:docPartPr>
      <w:docPartBody>
        <w:p w:rsidR="00A36771" w:rsidRDefault="00A36771" w:rsidP="00A36771">
          <w:pPr>
            <w:pStyle w:val="D9A9B76946244F0C8E6E729963108B971"/>
          </w:pPr>
          <w:r w:rsidRPr="00652A43">
            <w:rPr>
              <w:rStyle w:val="PlaceholderText"/>
              <w:rFonts w:ascii="Arial Nova" w:hAnsi="Arial Nova"/>
            </w:rPr>
            <w:t>Click or tap here to enter text.</w:t>
          </w:r>
        </w:p>
      </w:docPartBody>
    </w:docPart>
    <w:docPart>
      <w:docPartPr>
        <w:name w:val="3E8FD58F373E47539B0524C2B01DA17B"/>
        <w:category>
          <w:name w:val="General"/>
          <w:gallery w:val="placeholder"/>
        </w:category>
        <w:types>
          <w:type w:val="bbPlcHdr"/>
        </w:types>
        <w:behaviors>
          <w:behavior w:val="content"/>
        </w:behaviors>
        <w:guid w:val="{6B3FCEE8-D33C-4A27-A089-FCAA90D7DF3A}"/>
      </w:docPartPr>
      <w:docPartBody>
        <w:p w:rsidR="00A36771" w:rsidRDefault="00A36771" w:rsidP="00A36771">
          <w:pPr>
            <w:pStyle w:val="3E8FD58F373E47539B0524C2B01DA17B"/>
          </w:pPr>
          <w:r w:rsidRPr="00652A43">
            <w:rPr>
              <w:rStyle w:val="PlaceholderText"/>
              <w:rFonts w:ascii="Arial Nova" w:hAnsi="Arial Nova"/>
            </w:rPr>
            <w:t>Click or tap here to enter text.</w:t>
          </w:r>
        </w:p>
      </w:docPartBody>
    </w:docPart>
    <w:docPart>
      <w:docPartPr>
        <w:name w:val="8DAEAABA0AF04038BB507BBA7EAD8B8E"/>
        <w:category>
          <w:name w:val="General"/>
          <w:gallery w:val="placeholder"/>
        </w:category>
        <w:types>
          <w:type w:val="bbPlcHdr"/>
        </w:types>
        <w:behaviors>
          <w:behavior w:val="content"/>
        </w:behaviors>
        <w:guid w:val="{977F4650-2DF7-4985-95B3-9DC8056C823F}"/>
      </w:docPartPr>
      <w:docPartBody>
        <w:p w:rsidR="00A36771" w:rsidRDefault="00A36771" w:rsidP="00A36771">
          <w:pPr>
            <w:pStyle w:val="8DAEAABA0AF04038BB507BBA7EAD8B8E"/>
          </w:pPr>
          <w:r w:rsidRPr="00652A43">
            <w:rPr>
              <w:rStyle w:val="PlaceholderText"/>
              <w:rFonts w:ascii="Arial Nova" w:hAnsi="Arial Nova"/>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mbria"/>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ova">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771"/>
    <w:rsid w:val="00A36771"/>
    <w:rsid w:val="00CB6F80"/>
    <w:rsid w:val="00D85C25"/>
    <w:rsid w:val="00E66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A36771"/>
    <w:rPr>
      <w:color w:val="808080"/>
    </w:rPr>
  </w:style>
  <w:style w:type="paragraph" w:customStyle="1" w:styleId="3E8FD58F373E47539B0524C2B01DA17B">
    <w:name w:val="3E8FD58F373E47539B0524C2B01DA17B"/>
    <w:rsid w:val="00A36771"/>
    <w:pPr>
      <w:spacing w:before="50" w:after="50" w:line="240" w:lineRule="auto"/>
    </w:pPr>
    <w:rPr>
      <w:rFonts w:eastAsiaTheme="minorHAnsi"/>
      <w:color w:val="000000" w:themeColor="text1"/>
      <w:kern w:val="0"/>
      <w:sz w:val="20"/>
      <w:szCs w:val="22"/>
      <w14:ligatures w14:val="none"/>
    </w:rPr>
  </w:style>
  <w:style w:type="paragraph" w:customStyle="1" w:styleId="BF531A57729D4C6FA42D3FDBC7708D381">
    <w:name w:val="BF531A57729D4C6FA42D3FDBC7708D381"/>
    <w:rsid w:val="00A36771"/>
    <w:pPr>
      <w:spacing w:before="50" w:after="50" w:line="240" w:lineRule="auto"/>
    </w:pPr>
    <w:rPr>
      <w:rFonts w:eastAsiaTheme="minorHAnsi"/>
      <w:color w:val="000000" w:themeColor="text1"/>
      <w:kern w:val="0"/>
      <w:sz w:val="20"/>
      <w:szCs w:val="22"/>
      <w14:ligatures w14:val="none"/>
    </w:rPr>
  </w:style>
  <w:style w:type="paragraph" w:customStyle="1" w:styleId="EE84F3D488C24824ABB7A57CC10605CF1">
    <w:name w:val="EE84F3D488C24824ABB7A57CC10605CF1"/>
    <w:rsid w:val="00A36771"/>
    <w:pPr>
      <w:spacing w:before="50" w:after="50" w:line="240" w:lineRule="auto"/>
    </w:pPr>
    <w:rPr>
      <w:rFonts w:eastAsiaTheme="minorHAnsi"/>
      <w:color w:val="000000" w:themeColor="text1"/>
      <w:kern w:val="0"/>
      <w:sz w:val="20"/>
      <w:szCs w:val="22"/>
      <w14:ligatures w14:val="none"/>
    </w:rPr>
  </w:style>
  <w:style w:type="paragraph" w:customStyle="1" w:styleId="37C0DCD70A7D481886DCCA9859CE148A1">
    <w:name w:val="37C0DCD70A7D481886DCCA9859CE148A1"/>
    <w:rsid w:val="00A36771"/>
    <w:pPr>
      <w:spacing w:before="50" w:after="50" w:line="240" w:lineRule="auto"/>
    </w:pPr>
    <w:rPr>
      <w:rFonts w:eastAsiaTheme="minorHAnsi"/>
      <w:color w:val="000000" w:themeColor="text1"/>
      <w:kern w:val="0"/>
      <w:sz w:val="20"/>
      <w:szCs w:val="22"/>
      <w14:ligatures w14:val="none"/>
    </w:rPr>
  </w:style>
  <w:style w:type="paragraph" w:customStyle="1" w:styleId="82FDBEA7D8B64DF9A5D9144466CB79401">
    <w:name w:val="82FDBEA7D8B64DF9A5D9144466CB79401"/>
    <w:rsid w:val="00A36771"/>
    <w:pPr>
      <w:spacing w:before="50" w:after="50" w:line="240" w:lineRule="auto"/>
    </w:pPr>
    <w:rPr>
      <w:rFonts w:eastAsiaTheme="minorHAnsi"/>
      <w:color w:val="000000" w:themeColor="text1"/>
      <w:kern w:val="0"/>
      <w:sz w:val="20"/>
      <w:szCs w:val="22"/>
      <w14:ligatures w14:val="none"/>
    </w:rPr>
  </w:style>
  <w:style w:type="paragraph" w:customStyle="1" w:styleId="7FA25A21824B444C9CB3CB1A19A508CD1">
    <w:name w:val="7FA25A21824B444C9CB3CB1A19A508CD1"/>
    <w:rsid w:val="00A36771"/>
    <w:pPr>
      <w:spacing w:before="50" w:after="50" w:line="240" w:lineRule="auto"/>
    </w:pPr>
    <w:rPr>
      <w:rFonts w:eastAsiaTheme="minorHAnsi"/>
      <w:color w:val="000000" w:themeColor="text1"/>
      <w:kern w:val="0"/>
      <w:sz w:val="20"/>
      <w:szCs w:val="22"/>
      <w14:ligatures w14:val="none"/>
    </w:rPr>
  </w:style>
  <w:style w:type="paragraph" w:customStyle="1" w:styleId="2520620BEF7E4B199C37C2DC6D4BF9561">
    <w:name w:val="2520620BEF7E4B199C37C2DC6D4BF9561"/>
    <w:rsid w:val="00A36771"/>
    <w:pPr>
      <w:spacing w:line="259" w:lineRule="auto"/>
    </w:pPr>
    <w:rPr>
      <w:rFonts w:eastAsiaTheme="minorHAnsi"/>
      <w:color w:val="000000" w:themeColor="text1"/>
      <w:kern w:val="0"/>
      <w:sz w:val="20"/>
      <w:szCs w:val="22"/>
      <w14:ligatures w14:val="none"/>
    </w:rPr>
  </w:style>
  <w:style w:type="paragraph" w:customStyle="1" w:styleId="C717BA9725474402980224E2069B3F101">
    <w:name w:val="C717BA9725474402980224E2069B3F101"/>
    <w:rsid w:val="00A36771"/>
    <w:pPr>
      <w:spacing w:line="259" w:lineRule="auto"/>
    </w:pPr>
    <w:rPr>
      <w:rFonts w:eastAsiaTheme="minorHAnsi"/>
      <w:color w:val="000000" w:themeColor="text1"/>
      <w:kern w:val="0"/>
      <w:sz w:val="20"/>
      <w:szCs w:val="22"/>
      <w14:ligatures w14:val="none"/>
    </w:rPr>
  </w:style>
  <w:style w:type="paragraph" w:customStyle="1" w:styleId="B6D40045360B44558124FEBEC9A2F3A21">
    <w:name w:val="B6D40045360B44558124FEBEC9A2F3A21"/>
    <w:rsid w:val="00A36771"/>
    <w:pPr>
      <w:spacing w:line="259" w:lineRule="auto"/>
    </w:pPr>
    <w:rPr>
      <w:rFonts w:eastAsiaTheme="minorHAnsi"/>
      <w:color w:val="000000" w:themeColor="text1"/>
      <w:kern w:val="0"/>
      <w:sz w:val="20"/>
      <w:szCs w:val="22"/>
      <w14:ligatures w14:val="none"/>
    </w:rPr>
  </w:style>
  <w:style w:type="paragraph" w:customStyle="1" w:styleId="EBC896BBE8674E5182DAA913D2C933051">
    <w:name w:val="EBC896BBE8674E5182DAA913D2C933051"/>
    <w:rsid w:val="00A36771"/>
    <w:pPr>
      <w:spacing w:line="259" w:lineRule="auto"/>
    </w:pPr>
    <w:rPr>
      <w:rFonts w:eastAsiaTheme="minorHAnsi"/>
      <w:color w:val="000000" w:themeColor="text1"/>
      <w:kern w:val="0"/>
      <w:sz w:val="20"/>
      <w:szCs w:val="22"/>
      <w14:ligatures w14:val="none"/>
    </w:rPr>
  </w:style>
  <w:style w:type="paragraph" w:customStyle="1" w:styleId="6FE3D786E2B04BA68B5CCE36D120DAEC1">
    <w:name w:val="6FE3D786E2B04BA68B5CCE36D120DAEC1"/>
    <w:rsid w:val="00A36771"/>
    <w:pPr>
      <w:spacing w:line="259" w:lineRule="auto"/>
    </w:pPr>
    <w:rPr>
      <w:rFonts w:eastAsiaTheme="minorHAnsi"/>
      <w:color w:val="000000" w:themeColor="text1"/>
      <w:kern w:val="0"/>
      <w:sz w:val="20"/>
      <w:szCs w:val="22"/>
      <w14:ligatures w14:val="none"/>
    </w:rPr>
  </w:style>
  <w:style w:type="paragraph" w:customStyle="1" w:styleId="A62DE694BC5D4E42AFAEB6E3E44193191">
    <w:name w:val="A62DE694BC5D4E42AFAEB6E3E44193191"/>
    <w:rsid w:val="00A36771"/>
    <w:pPr>
      <w:spacing w:line="259" w:lineRule="auto"/>
    </w:pPr>
    <w:rPr>
      <w:rFonts w:eastAsiaTheme="minorHAnsi"/>
      <w:color w:val="000000" w:themeColor="text1"/>
      <w:kern w:val="0"/>
      <w:sz w:val="20"/>
      <w:szCs w:val="22"/>
      <w14:ligatures w14:val="none"/>
    </w:rPr>
  </w:style>
  <w:style w:type="paragraph" w:customStyle="1" w:styleId="5490B03F20AB4DAA9729CF4C09B62F141">
    <w:name w:val="5490B03F20AB4DAA9729CF4C09B62F141"/>
    <w:rsid w:val="00A36771"/>
    <w:pPr>
      <w:tabs>
        <w:tab w:val="left" w:pos="426"/>
      </w:tabs>
      <w:spacing w:line="259" w:lineRule="auto"/>
      <w:ind w:left="426" w:hanging="426"/>
      <w:contextualSpacing/>
    </w:pPr>
    <w:rPr>
      <w:rFonts w:eastAsiaTheme="minorHAnsi"/>
      <w:color w:val="000000" w:themeColor="text1"/>
      <w:kern w:val="0"/>
      <w:sz w:val="20"/>
      <w:szCs w:val="22"/>
      <w14:ligatures w14:val="none"/>
    </w:rPr>
  </w:style>
  <w:style w:type="paragraph" w:customStyle="1" w:styleId="B924BC8008004337838E51F5B912B1E71">
    <w:name w:val="B924BC8008004337838E51F5B912B1E71"/>
    <w:rsid w:val="00A36771"/>
    <w:pPr>
      <w:spacing w:before="50" w:after="50" w:line="240" w:lineRule="auto"/>
    </w:pPr>
    <w:rPr>
      <w:rFonts w:eastAsiaTheme="minorHAnsi"/>
      <w:color w:val="FFFFFF" w:themeColor="background1"/>
      <w:kern w:val="0"/>
      <w:sz w:val="20"/>
      <w:szCs w:val="22"/>
      <w14:ligatures w14:val="none"/>
    </w:rPr>
  </w:style>
  <w:style w:type="paragraph" w:customStyle="1" w:styleId="B79E26A6E2ED47008A29DB97E762272A1">
    <w:name w:val="B79E26A6E2ED47008A29DB97E762272A1"/>
    <w:rsid w:val="00A36771"/>
    <w:pPr>
      <w:spacing w:line="259" w:lineRule="auto"/>
    </w:pPr>
    <w:rPr>
      <w:rFonts w:eastAsiaTheme="minorHAnsi"/>
      <w:color w:val="000000" w:themeColor="text1"/>
      <w:kern w:val="0"/>
      <w:sz w:val="20"/>
      <w:szCs w:val="22"/>
      <w14:ligatures w14:val="none"/>
    </w:rPr>
  </w:style>
  <w:style w:type="paragraph" w:customStyle="1" w:styleId="D9A9B76946244F0C8E6E729963108B971">
    <w:name w:val="D9A9B76946244F0C8E6E729963108B971"/>
    <w:rsid w:val="00A36771"/>
    <w:pPr>
      <w:spacing w:line="259" w:lineRule="auto"/>
    </w:pPr>
    <w:rPr>
      <w:rFonts w:eastAsiaTheme="minorHAnsi"/>
      <w:color w:val="000000" w:themeColor="text1"/>
      <w:kern w:val="0"/>
      <w:sz w:val="20"/>
      <w:szCs w:val="22"/>
      <w14:ligatures w14:val="none"/>
    </w:rPr>
  </w:style>
  <w:style w:type="paragraph" w:customStyle="1" w:styleId="8DAEAABA0AF04038BB507BBA7EAD8B8E">
    <w:name w:val="8DAEAABA0AF04038BB507BBA7EAD8B8E"/>
    <w:rsid w:val="00A36771"/>
    <w:pPr>
      <w:spacing w:line="259" w:lineRule="auto"/>
    </w:pPr>
    <w:rPr>
      <w:rFonts w:eastAsiaTheme="minorHAnsi"/>
      <w:color w:val="000000" w:themeColor="text1"/>
      <w:kern w:val="0"/>
      <w:sz w:val="20"/>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234">
      <a:dk1>
        <a:srgbClr val="373545"/>
      </a:dk1>
      <a:lt1>
        <a:sysClr val="window" lastClr="FFFFFF"/>
      </a:lt1>
      <a:dk2>
        <a:srgbClr val="000000"/>
      </a:dk2>
      <a:lt2>
        <a:srgbClr val="CEDBE1"/>
      </a:lt2>
      <a:accent1>
        <a:srgbClr val="276E8B"/>
      </a:accent1>
      <a:accent2>
        <a:srgbClr val="398E98"/>
      </a:accent2>
      <a:accent3>
        <a:srgbClr val="75BD59"/>
      </a:accent3>
      <a:accent4>
        <a:srgbClr val="7A8C8E"/>
      </a:accent4>
      <a:accent5>
        <a:srgbClr val="84ACB6"/>
      </a:accent5>
      <a:accent6>
        <a:srgbClr val="1C6194"/>
      </a:accent6>
      <a:hlink>
        <a:srgbClr val="0000FF"/>
      </a:hlink>
      <a:folHlink>
        <a:srgbClr val="800080"/>
      </a:folHlink>
    </a:clrScheme>
    <a:fontScheme name="Custom 57">
      <a:majorFont>
        <a:latin typeface="Arial Black"/>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06970B733E934EAC77CDC1417A29A6" ma:contentTypeVersion="13" ma:contentTypeDescription="Create a new document." ma:contentTypeScope="" ma:versionID="4a394d8763362f3c867a10b4b405b19b">
  <xsd:schema xmlns:xsd="http://www.w3.org/2001/XMLSchema" xmlns:xs="http://www.w3.org/2001/XMLSchema" xmlns:p="http://schemas.microsoft.com/office/2006/metadata/properties" xmlns:ns2="66a609ec-0082-4c65-aeb7-d90d3b0b3ed1" xmlns:ns3="15e5a637-21b4-4f12-81f1-2ee281d917cc" targetNamespace="http://schemas.microsoft.com/office/2006/metadata/properties" ma:root="true" ma:fieldsID="87120c2d8609de031768a363dc3ea497" ns2:_="" ns3:_="">
    <xsd:import namespace="66a609ec-0082-4c65-aeb7-d90d3b0b3ed1"/>
    <xsd:import namespace="15e5a637-21b4-4f12-81f1-2ee281d917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a609ec-0082-4c65-aeb7-d90d3b0b3e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e5a637-21b4-4f12-81f1-2ee281d917c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cce2377-72b6-4532-b271-8f2067602270}" ma:internalName="TaxCatchAll" ma:showField="CatchAllData" ma:web="15e5a637-21b4-4f12-81f1-2ee281d917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5e5a637-21b4-4f12-81f1-2ee281d917cc" xsi:nil="true"/>
    <lcf76f155ced4ddcb4097134ff3c332f xmlns="66a609ec-0082-4c65-aeb7-d90d3b0b3ed1">
      <Terms xmlns="http://schemas.microsoft.com/office/infopath/2007/PartnerControls"/>
    </lcf76f155ced4ddcb4097134ff3c332f>
    <SharedWithUsers xmlns="15e5a637-21b4-4f12-81f1-2ee281d917cc">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42AA4B-5D17-4F72-870B-FA68AB984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a609ec-0082-4c65-aeb7-d90d3b0b3ed1"/>
    <ds:schemaRef ds:uri="15e5a637-21b4-4f12-81f1-2ee281d917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D38294-123F-4B9C-AB98-EBCB8664726D}">
  <ds:schemaRefs>
    <ds:schemaRef ds:uri="http://schemas.microsoft.com/office/2006/metadata/properties"/>
    <ds:schemaRef ds:uri="http://schemas.microsoft.com/office/infopath/2007/PartnerControls"/>
    <ds:schemaRef ds:uri="15e5a637-21b4-4f12-81f1-2ee281d917cc"/>
    <ds:schemaRef ds:uri="66a609ec-0082-4c65-aeb7-d90d3b0b3ed1"/>
  </ds:schemaRefs>
</ds:datastoreItem>
</file>

<file path=customXml/itemProps3.xml><?xml version="1.0" encoding="utf-8"?>
<ds:datastoreItem xmlns:ds="http://schemas.openxmlformats.org/officeDocument/2006/customXml" ds:itemID="{53E869FB-253B-4B9E-B905-72ADCD03F957}">
  <ds:schemaRefs>
    <ds:schemaRef ds:uri="http://schemas.microsoft.com/sharepoint/v3/contenttype/forms"/>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Online service profile worksheet</Template>
  <TotalTime>0</TotalTime>
  <Pages>4</Pages>
  <Words>1239</Words>
  <Characters>6940</Characters>
  <Application>Microsoft Office Word</Application>
  <DocSecurity>0</DocSecurity>
  <Lines>138</Lines>
  <Paragraphs>88</Paragraphs>
  <ScaleCrop>false</ScaleCrop>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2024-07-08T14:34:00Z</dcterms:created>
  <dcterms:modified xsi:type="dcterms:W3CDTF">2024-07-08T14:57:00Z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0x0101003106970B733E934EAC77CDC1417A29A6</vt:lpwstr>
  </property>
  <property fmtid="{D5CDD505-2E9C-101B-9397-08002B2CF9AE}" pid="3" name="GrammarlyDocumentId">
    <vt:lpwstr>ad712036-5795-40fe-b95f-5bd4801a4b35</vt:lpwstr>
  </property>
  <property fmtid="{D5CDD505-2E9C-101B-9397-08002B2CF9AE}" pid="4" name="Order">
    <vt:r8>41800</vt:r8>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MediaServiceImageTags">
    <vt:lpwstr/>
  </property>
</Properties>
</file>